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FA" w:rsidRDefault="001749FA" w:rsidP="001749FA">
      <w:pPr>
        <w:spacing w:line="400" w:lineRule="exact"/>
        <w:rPr>
          <w:rFonts w:ascii="黑体" w:eastAsia="黑体" w:hAnsi="黑体"/>
          <w:color w:val="000000"/>
          <w:kern w:val="0"/>
          <w:sz w:val="28"/>
          <w:szCs w:val="32"/>
        </w:rPr>
      </w:pPr>
      <w:r w:rsidRPr="001749FA">
        <w:rPr>
          <w:rFonts w:ascii="黑体" w:eastAsia="黑体" w:hAnsi="黑体" w:hint="eastAsia"/>
          <w:sz w:val="28"/>
          <w:szCs w:val="32"/>
        </w:rPr>
        <w:t>附件</w:t>
      </w:r>
      <w:r w:rsidR="002F6818">
        <w:rPr>
          <w:rFonts w:ascii="黑体" w:eastAsia="黑体" w:hAnsi="黑体"/>
          <w:color w:val="000000"/>
          <w:kern w:val="0"/>
          <w:sz w:val="28"/>
          <w:szCs w:val="32"/>
        </w:rPr>
        <w:t>2</w:t>
      </w:r>
      <w:bookmarkStart w:id="0" w:name="_GoBack"/>
      <w:bookmarkEnd w:id="0"/>
    </w:p>
    <w:p w:rsidR="001749FA" w:rsidRPr="001749FA" w:rsidRDefault="001749FA" w:rsidP="001749FA">
      <w:pPr>
        <w:spacing w:line="400" w:lineRule="exact"/>
        <w:rPr>
          <w:rFonts w:ascii="黑体" w:eastAsia="黑体" w:hAnsi="黑体"/>
          <w:color w:val="000000"/>
          <w:kern w:val="0"/>
          <w:sz w:val="28"/>
          <w:szCs w:val="32"/>
        </w:rPr>
      </w:pPr>
    </w:p>
    <w:p w:rsidR="00956E25" w:rsidRDefault="00FB6CF2" w:rsidP="00291211">
      <w:pPr>
        <w:jc w:val="center"/>
        <w:rPr>
          <w:rFonts w:ascii="华文中宋" w:eastAsia="华文中宋" w:hAnsi="华文中宋" w:cs="Times New Roman"/>
          <w:color w:val="000000"/>
          <w:kern w:val="0"/>
          <w:sz w:val="36"/>
          <w:szCs w:val="30"/>
        </w:rPr>
      </w:pPr>
      <w:r w:rsidRPr="00FF62C9">
        <w:rPr>
          <w:rFonts w:ascii="华文中宋" w:eastAsia="华文中宋" w:hAnsi="华文中宋" w:cs="Times New Roman" w:hint="eastAsia"/>
          <w:color w:val="000000"/>
          <w:kern w:val="0"/>
          <w:sz w:val="36"/>
          <w:szCs w:val="30"/>
        </w:rPr>
        <w:t>上海高校优质混合式在线课程示范案例推荐表</w:t>
      </w:r>
    </w:p>
    <w:p w:rsidR="00291211" w:rsidRPr="0003005E" w:rsidRDefault="00291211" w:rsidP="003D3D17">
      <w:pPr>
        <w:spacing w:line="320" w:lineRule="exact"/>
        <w:jc w:val="center"/>
        <w:rPr>
          <w:rFonts w:asciiTheme="minorEastAsia" w:hAnsiTheme="minorEastAsia"/>
          <w:sz w:val="28"/>
          <w:szCs w:val="28"/>
        </w:rPr>
      </w:pPr>
      <w:r w:rsidRPr="0003005E">
        <w:rPr>
          <w:rFonts w:ascii="华文楷体" w:eastAsia="华文楷体" w:hAnsi="华文楷体" w:hint="eastAsia"/>
          <w:sz w:val="28"/>
          <w:szCs w:val="28"/>
        </w:rPr>
        <w:t>（2019</w:t>
      </w:r>
      <w:r w:rsidR="00DF0222" w:rsidRPr="0003005E">
        <w:rPr>
          <w:rFonts w:ascii="华文楷体" w:eastAsia="华文楷体" w:hAnsi="华文楷体" w:hint="eastAsia"/>
          <w:sz w:val="28"/>
          <w:szCs w:val="28"/>
        </w:rPr>
        <w:t>年6月</w:t>
      </w:r>
      <w:r w:rsidRPr="0003005E">
        <w:rPr>
          <w:rFonts w:ascii="华文楷体" w:eastAsia="华文楷体" w:hAnsi="华文楷体" w:hint="eastAsia"/>
          <w:sz w:val="28"/>
          <w:szCs w:val="28"/>
        </w:rPr>
        <w:t>）</w:t>
      </w:r>
    </w:p>
    <w:p w:rsidR="00013C19" w:rsidRPr="005B5592" w:rsidRDefault="00013C19" w:rsidP="00291211">
      <w:pPr>
        <w:spacing w:beforeLines="50" w:before="156" w:afterLines="30" w:after="93" w:line="320" w:lineRule="exact"/>
        <w:rPr>
          <w:rFonts w:ascii="华文楷体" w:eastAsia="华文楷体" w:hAnsi="华文楷体"/>
          <w:b/>
          <w:sz w:val="28"/>
          <w:szCs w:val="28"/>
        </w:rPr>
      </w:pPr>
      <w:r w:rsidRPr="005B5592">
        <w:rPr>
          <w:rFonts w:ascii="华文楷体" w:eastAsia="华文楷体" w:hAnsi="华文楷体" w:hint="eastAsia"/>
          <w:b/>
          <w:sz w:val="28"/>
          <w:szCs w:val="28"/>
        </w:rPr>
        <w:t>一、推荐课程基本信息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559"/>
        <w:gridCol w:w="3311"/>
      </w:tblGrid>
      <w:tr w:rsidR="00FF62C9" w:rsidRPr="00FF62C9" w:rsidTr="001749FA">
        <w:trPr>
          <w:trHeight w:val="465"/>
        </w:trPr>
        <w:tc>
          <w:tcPr>
            <w:tcW w:w="1668" w:type="dxa"/>
            <w:vAlign w:val="center"/>
          </w:tcPr>
          <w:p w:rsidR="00FF62C9" w:rsidRPr="003D3D17" w:rsidRDefault="00FF62C9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所属高校</w:t>
            </w:r>
          </w:p>
        </w:tc>
        <w:tc>
          <w:tcPr>
            <w:tcW w:w="1984" w:type="dxa"/>
            <w:vAlign w:val="center"/>
          </w:tcPr>
          <w:p w:rsidR="00FF62C9" w:rsidRPr="00AE4F56" w:rsidRDefault="00FF62C9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F62C9" w:rsidRPr="003D3D17" w:rsidRDefault="00FF62C9" w:rsidP="00FF62C9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学科</w:t>
            </w:r>
            <w:r w:rsidR="00272694"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3311" w:type="dxa"/>
            <w:vAlign w:val="center"/>
          </w:tcPr>
          <w:p w:rsidR="00FF62C9" w:rsidRPr="00291211" w:rsidRDefault="00FF62C9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FF62C9" w:rsidRPr="00C8461A" w:rsidTr="001749FA">
        <w:trPr>
          <w:trHeight w:val="465"/>
        </w:trPr>
        <w:tc>
          <w:tcPr>
            <w:tcW w:w="1668" w:type="dxa"/>
            <w:vAlign w:val="center"/>
          </w:tcPr>
          <w:p w:rsidR="00FF62C9" w:rsidRPr="003D3D17" w:rsidRDefault="00FF62C9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课程名称</w:t>
            </w:r>
          </w:p>
        </w:tc>
        <w:tc>
          <w:tcPr>
            <w:tcW w:w="1984" w:type="dxa"/>
            <w:vAlign w:val="center"/>
          </w:tcPr>
          <w:p w:rsidR="00FF62C9" w:rsidRPr="00AE4F56" w:rsidRDefault="00FF62C9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F62C9" w:rsidRPr="003D3D17" w:rsidRDefault="00FF62C9" w:rsidP="00FF62C9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课程类型</w:t>
            </w:r>
          </w:p>
        </w:tc>
        <w:tc>
          <w:tcPr>
            <w:tcW w:w="3311" w:type="dxa"/>
            <w:vAlign w:val="center"/>
          </w:tcPr>
          <w:p w:rsidR="00FF62C9" w:rsidRPr="00AE4F56" w:rsidRDefault="00FF62C9" w:rsidP="00FF62C9">
            <w:pPr>
              <w:spacing w:line="320" w:lineRule="exact"/>
              <w:rPr>
                <w:rFonts w:asciiTheme="minorEastAsia" w:hAnsiTheme="minorEastAsia"/>
                <w:i/>
                <w:sz w:val="22"/>
                <w:szCs w:val="28"/>
              </w:rPr>
            </w:pPr>
            <w:r w:rsidRPr="00D41B17">
              <w:rPr>
                <w:rFonts w:asciiTheme="minorEastAsia" w:hAnsiTheme="minorEastAsia" w:hint="eastAsia"/>
                <w:i/>
                <w:color w:val="7F7F7F" w:themeColor="text1" w:themeTint="80"/>
                <w:sz w:val="20"/>
                <w:szCs w:val="28"/>
              </w:rPr>
              <w:t>如通识课、基础课、专业课</w:t>
            </w:r>
          </w:p>
        </w:tc>
      </w:tr>
      <w:tr w:rsidR="00FF62C9" w:rsidRPr="00C8461A" w:rsidTr="00291211">
        <w:trPr>
          <w:trHeight w:val="532"/>
        </w:trPr>
        <w:tc>
          <w:tcPr>
            <w:tcW w:w="1668" w:type="dxa"/>
            <w:vAlign w:val="center"/>
          </w:tcPr>
          <w:p w:rsidR="00FF62C9" w:rsidRPr="003D3D17" w:rsidRDefault="00FF62C9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在线课程链接</w:t>
            </w:r>
          </w:p>
        </w:tc>
        <w:tc>
          <w:tcPr>
            <w:tcW w:w="6854" w:type="dxa"/>
            <w:gridSpan w:val="3"/>
            <w:vAlign w:val="center"/>
          </w:tcPr>
          <w:p w:rsidR="00FF62C9" w:rsidRPr="00291211" w:rsidRDefault="00FF62C9" w:rsidP="00FF62C9">
            <w:pPr>
              <w:spacing w:line="320" w:lineRule="exact"/>
              <w:jc w:val="left"/>
              <w:rPr>
                <w:rFonts w:asciiTheme="minorEastAsia" w:hAnsiTheme="minorEastAsia"/>
                <w:color w:val="A6A6A6" w:themeColor="background1" w:themeShade="A6"/>
                <w:sz w:val="20"/>
                <w:szCs w:val="28"/>
              </w:rPr>
            </w:pPr>
          </w:p>
        </w:tc>
      </w:tr>
      <w:tr w:rsidR="00C8461A" w:rsidRPr="00C8461A" w:rsidTr="005B5592">
        <w:trPr>
          <w:trHeight w:val="532"/>
        </w:trPr>
        <w:tc>
          <w:tcPr>
            <w:tcW w:w="1668" w:type="dxa"/>
            <w:vAlign w:val="center"/>
          </w:tcPr>
          <w:p w:rsid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2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2"/>
                <w:szCs w:val="28"/>
              </w:rPr>
              <w:t>用于评估的</w:t>
            </w:r>
          </w:p>
          <w:p w:rsidR="00C8461A" w:rsidRP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2"/>
                <w:szCs w:val="28"/>
              </w:rPr>
              <w:t>课程账号、密码</w:t>
            </w:r>
          </w:p>
        </w:tc>
        <w:tc>
          <w:tcPr>
            <w:tcW w:w="6854" w:type="dxa"/>
            <w:gridSpan w:val="3"/>
            <w:vAlign w:val="center"/>
          </w:tcPr>
          <w:p w:rsidR="00C8461A" w:rsidRPr="00D41B17" w:rsidRDefault="00C8461A" w:rsidP="00AC30D3">
            <w:pPr>
              <w:spacing w:line="32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8"/>
              </w:rPr>
            </w:pPr>
            <w:r w:rsidRPr="00D41B17">
              <w:rPr>
                <w:rFonts w:asciiTheme="minorEastAsia" w:hAnsiTheme="minorEastAsia" w:hint="eastAsia"/>
                <w:i/>
                <w:color w:val="7F7F7F" w:themeColor="text1" w:themeTint="80"/>
                <w:szCs w:val="28"/>
              </w:rPr>
              <w:t>建议提供</w:t>
            </w:r>
            <w:r>
              <w:rPr>
                <w:rFonts w:asciiTheme="minorEastAsia" w:hAnsiTheme="minorEastAsia" w:hint="eastAsia"/>
                <w:i/>
                <w:color w:val="7F7F7F" w:themeColor="text1" w:themeTint="80"/>
                <w:szCs w:val="28"/>
              </w:rPr>
              <w:t>课程修读</w:t>
            </w:r>
            <w:r w:rsidRPr="00D41B17">
              <w:rPr>
                <w:rFonts w:asciiTheme="minorEastAsia" w:hAnsiTheme="minorEastAsia" w:hint="eastAsia"/>
                <w:i/>
                <w:color w:val="7F7F7F" w:themeColor="text1" w:themeTint="80"/>
                <w:szCs w:val="28"/>
              </w:rPr>
              <w:t>学生或助教身份的账号</w:t>
            </w:r>
          </w:p>
        </w:tc>
      </w:tr>
      <w:tr w:rsidR="00C8461A" w:rsidRPr="0069022F" w:rsidTr="001749FA">
        <w:trPr>
          <w:trHeight w:val="471"/>
        </w:trPr>
        <w:tc>
          <w:tcPr>
            <w:tcW w:w="1668" w:type="dxa"/>
            <w:vAlign w:val="center"/>
          </w:tcPr>
          <w:p w:rsidR="00C8461A" w:rsidRP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课程负责教师</w:t>
            </w:r>
          </w:p>
        </w:tc>
        <w:tc>
          <w:tcPr>
            <w:tcW w:w="1984" w:type="dxa"/>
            <w:vAlign w:val="center"/>
          </w:tcPr>
          <w:p w:rsidR="00C8461A" w:rsidRPr="00291211" w:rsidRDefault="00C8461A" w:rsidP="00AC30D3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461A" w:rsidRPr="003D3D17" w:rsidRDefault="00C8461A" w:rsidP="00AC30D3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3311" w:type="dxa"/>
            <w:vAlign w:val="center"/>
          </w:tcPr>
          <w:p w:rsidR="00C8461A" w:rsidRPr="0069022F" w:rsidRDefault="00C8461A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C8461A" w:rsidRPr="0069022F" w:rsidTr="001749FA">
        <w:trPr>
          <w:trHeight w:val="471"/>
        </w:trPr>
        <w:tc>
          <w:tcPr>
            <w:tcW w:w="1668" w:type="dxa"/>
            <w:vAlign w:val="center"/>
          </w:tcPr>
          <w:p w:rsidR="00C8461A" w:rsidRP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联系手机</w:t>
            </w:r>
          </w:p>
        </w:tc>
        <w:tc>
          <w:tcPr>
            <w:tcW w:w="1984" w:type="dxa"/>
            <w:vAlign w:val="center"/>
          </w:tcPr>
          <w:p w:rsidR="00C8461A" w:rsidRPr="00291211" w:rsidRDefault="00C8461A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461A" w:rsidRPr="003D3D17" w:rsidRDefault="00C8461A" w:rsidP="00FF62C9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Email</w:t>
            </w:r>
          </w:p>
        </w:tc>
        <w:tc>
          <w:tcPr>
            <w:tcW w:w="3311" w:type="dxa"/>
            <w:vAlign w:val="center"/>
          </w:tcPr>
          <w:p w:rsidR="00C8461A" w:rsidRPr="0069022F" w:rsidRDefault="00C8461A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C8461A" w:rsidRPr="0069022F" w:rsidTr="001749FA">
        <w:trPr>
          <w:trHeight w:val="471"/>
        </w:trPr>
        <w:tc>
          <w:tcPr>
            <w:tcW w:w="1668" w:type="dxa"/>
            <w:vAlign w:val="center"/>
          </w:tcPr>
          <w:p w:rsidR="00C8461A" w:rsidRP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通讯地址</w:t>
            </w:r>
          </w:p>
        </w:tc>
        <w:tc>
          <w:tcPr>
            <w:tcW w:w="6854" w:type="dxa"/>
            <w:gridSpan w:val="3"/>
            <w:vAlign w:val="center"/>
          </w:tcPr>
          <w:p w:rsidR="00C8461A" w:rsidRPr="00291211" w:rsidRDefault="00C8461A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</w:tbl>
    <w:p w:rsidR="00291211" w:rsidRPr="005B5592" w:rsidRDefault="00013C19" w:rsidP="00291211">
      <w:pPr>
        <w:spacing w:beforeLines="50" w:before="156" w:afterLines="30" w:after="93" w:line="320" w:lineRule="exact"/>
        <w:rPr>
          <w:rFonts w:ascii="华文楷体" w:eastAsia="华文楷体" w:hAnsi="华文楷体"/>
          <w:b/>
          <w:sz w:val="28"/>
          <w:szCs w:val="28"/>
        </w:rPr>
      </w:pPr>
      <w:r w:rsidRPr="005B5592">
        <w:rPr>
          <w:rFonts w:ascii="华文楷体" w:eastAsia="华文楷体" w:hAnsi="华文楷体" w:hint="eastAsia"/>
          <w:b/>
          <w:sz w:val="28"/>
          <w:szCs w:val="28"/>
        </w:rPr>
        <w:t>二、课程概况</w:t>
      </w:r>
      <w:r w:rsidR="00FB6D5E" w:rsidRPr="00FB6D5E">
        <w:rPr>
          <w:rFonts w:ascii="华文楷体" w:eastAsia="华文楷体" w:hAnsi="华文楷体" w:hint="eastAsia"/>
          <w:sz w:val="28"/>
          <w:szCs w:val="28"/>
        </w:rPr>
        <w:t>（不超过400字）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72694" w:rsidRPr="008F7C82" w:rsidTr="006A0196">
        <w:trPr>
          <w:trHeight w:val="6971"/>
        </w:trPr>
        <w:tc>
          <w:tcPr>
            <w:tcW w:w="8522" w:type="dxa"/>
            <w:shd w:val="clear" w:color="auto" w:fill="auto"/>
          </w:tcPr>
          <w:p w:rsidR="00272694" w:rsidRPr="003D3D17" w:rsidRDefault="00291211" w:rsidP="003D3D17">
            <w:pPr>
              <w:spacing w:line="400" w:lineRule="exact"/>
              <w:rPr>
                <w:rFonts w:ascii="华文楷体" w:eastAsia="华文楷体" w:hAnsi="华文楷体"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简要说明本课程开展混合式教学的运行情况</w:t>
            </w:r>
          </w:p>
          <w:p w:rsidR="00C8461A" w:rsidRPr="008F7C82" w:rsidRDefault="00C8461A" w:rsidP="00013C19">
            <w:pPr>
              <w:spacing w:line="40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</w:tbl>
    <w:p w:rsidR="00291211" w:rsidRDefault="00291211" w:rsidP="001749FA">
      <w:pPr>
        <w:spacing w:line="320" w:lineRule="exact"/>
        <w:rPr>
          <w:rFonts w:ascii="微软雅黑" w:eastAsia="微软雅黑" w:hAnsi="微软雅黑"/>
          <w:b/>
          <w:sz w:val="24"/>
          <w:szCs w:val="28"/>
        </w:rPr>
      </w:pPr>
    </w:p>
    <w:p w:rsidR="00291211" w:rsidRDefault="00291211" w:rsidP="005B5592">
      <w:pPr>
        <w:spacing w:beforeLines="50" w:before="156" w:afterLines="30" w:after="93" w:line="320" w:lineRule="exact"/>
        <w:rPr>
          <w:rFonts w:ascii="微软雅黑" w:eastAsia="微软雅黑" w:hAnsi="微软雅黑"/>
          <w:b/>
          <w:sz w:val="24"/>
          <w:szCs w:val="28"/>
        </w:rPr>
      </w:pPr>
      <w:r>
        <w:rPr>
          <w:rFonts w:ascii="微软雅黑" w:eastAsia="微软雅黑" w:hAnsi="微软雅黑"/>
          <w:b/>
          <w:sz w:val="24"/>
          <w:szCs w:val="28"/>
        </w:rPr>
        <w:br w:type="page"/>
      </w:r>
      <w:r w:rsidR="00013C19" w:rsidRPr="005B5592">
        <w:rPr>
          <w:rFonts w:ascii="华文楷体" w:eastAsia="华文楷体" w:hAnsi="华文楷体" w:hint="eastAsia"/>
          <w:b/>
          <w:sz w:val="28"/>
          <w:szCs w:val="28"/>
        </w:rPr>
        <w:lastRenderedPageBreak/>
        <w:t>三、课程</w:t>
      </w:r>
      <w:r w:rsidR="00C8461A" w:rsidRPr="005B5592">
        <w:rPr>
          <w:rFonts w:ascii="华文楷体" w:eastAsia="华文楷体" w:hAnsi="华文楷体" w:hint="eastAsia"/>
          <w:b/>
          <w:sz w:val="28"/>
          <w:szCs w:val="28"/>
        </w:rPr>
        <w:t>设计方案</w:t>
      </w:r>
      <w:r w:rsidR="0003005E" w:rsidRPr="00FB6D5E">
        <w:rPr>
          <w:rFonts w:ascii="华文楷体" w:eastAsia="华文楷体" w:hAnsi="华文楷体" w:hint="eastAsia"/>
          <w:sz w:val="28"/>
          <w:szCs w:val="28"/>
        </w:rPr>
        <w:t>（不超过</w:t>
      </w:r>
      <w:r w:rsidR="0003005E">
        <w:rPr>
          <w:rFonts w:ascii="华文楷体" w:eastAsia="华文楷体" w:hAnsi="华文楷体" w:hint="eastAsia"/>
          <w:sz w:val="28"/>
          <w:szCs w:val="28"/>
        </w:rPr>
        <w:t>6</w:t>
      </w:r>
      <w:r w:rsidR="0003005E" w:rsidRPr="00FB6D5E">
        <w:rPr>
          <w:rFonts w:ascii="华文楷体" w:eastAsia="华文楷体" w:hAnsi="华文楷体" w:hint="eastAsia"/>
          <w:sz w:val="28"/>
          <w:szCs w:val="28"/>
        </w:rPr>
        <w:t>00字）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91211" w:rsidRPr="008F7C82" w:rsidTr="00FB6D5E">
        <w:trPr>
          <w:trHeight w:val="4379"/>
        </w:trPr>
        <w:tc>
          <w:tcPr>
            <w:tcW w:w="8522" w:type="dxa"/>
            <w:shd w:val="clear" w:color="auto" w:fill="auto"/>
          </w:tcPr>
          <w:p w:rsidR="00291211" w:rsidRDefault="00FB6D5E" w:rsidP="00FB6D5E">
            <w:pPr>
              <w:spacing w:line="360" w:lineRule="exact"/>
              <w:rPr>
                <w:rFonts w:ascii="华文楷体" w:eastAsia="华文楷体" w:hAnsi="华文楷体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sz w:val="24"/>
                <w:szCs w:val="28"/>
              </w:rPr>
              <w:t>1.</w:t>
            </w:r>
            <w:r w:rsidR="00291211" w:rsidRPr="003D3D17">
              <w:rPr>
                <w:rFonts w:ascii="华文楷体" w:eastAsia="华文楷体" w:hAnsi="华文楷体" w:hint="eastAsia"/>
                <w:sz w:val="24"/>
                <w:szCs w:val="28"/>
              </w:rPr>
              <w:t>课程预期目标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，</w:t>
            </w:r>
            <w:r w:rsidR="00274CAD" w:rsidRPr="003D3D17">
              <w:rPr>
                <w:rFonts w:ascii="华文楷体" w:eastAsia="华文楷体" w:hAnsi="华文楷体" w:hint="eastAsia"/>
                <w:sz w:val="24"/>
                <w:szCs w:val="28"/>
              </w:rPr>
              <w:t>需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注重从学生学习角度加以阐述。</w:t>
            </w:r>
          </w:p>
          <w:p w:rsidR="00FB6D5E" w:rsidRPr="00291211" w:rsidRDefault="00FB6D5E" w:rsidP="00FB6D5E">
            <w:pPr>
              <w:spacing w:line="36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FB6D5E" w:rsidRPr="008F7C82" w:rsidTr="00FB6D5E">
        <w:trPr>
          <w:trHeight w:val="8495"/>
        </w:trPr>
        <w:tc>
          <w:tcPr>
            <w:tcW w:w="8522" w:type="dxa"/>
            <w:shd w:val="clear" w:color="auto" w:fill="auto"/>
          </w:tcPr>
          <w:p w:rsidR="00FB6D5E" w:rsidRDefault="00FB6D5E" w:rsidP="00FB6D5E">
            <w:pPr>
              <w:spacing w:line="360" w:lineRule="exact"/>
              <w:rPr>
                <w:rFonts w:ascii="华文楷体" w:eastAsia="华文楷体" w:hAnsi="华文楷体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sz w:val="24"/>
                <w:szCs w:val="28"/>
              </w:rPr>
              <w:t xml:space="preserve">2. 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线上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和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线下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学习活动、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测评、资料、技术等环节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设计，需说明这些环节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如何支撑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课程预期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目标的达成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。</w:t>
            </w:r>
          </w:p>
          <w:p w:rsidR="00FB6D5E" w:rsidRDefault="00FB6D5E" w:rsidP="00FB6D5E">
            <w:pPr>
              <w:spacing w:line="360" w:lineRule="exact"/>
              <w:rPr>
                <w:rFonts w:ascii="华文楷体" w:eastAsia="华文楷体" w:hAnsi="华文楷体"/>
                <w:sz w:val="24"/>
                <w:szCs w:val="28"/>
              </w:rPr>
            </w:pPr>
          </w:p>
        </w:tc>
      </w:tr>
    </w:tbl>
    <w:p w:rsidR="00274CAD" w:rsidRDefault="00274CAD" w:rsidP="001749FA">
      <w:pPr>
        <w:spacing w:line="320" w:lineRule="exact"/>
        <w:rPr>
          <w:rFonts w:ascii="微软雅黑" w:eastAsia="微软雅黑" w:hAnsi="微软雅黑"/>
          <w:b/>
          <w:sz w:val="24"/>
          <w:szCs w:val="28"/>
        </w:rPr>
      </w:pPr>
    </w:p>
    <w:p w:rsidR="00291211" w:rsidRPr="005B5592" w:rsidRDefault="009005D9" w:rsidP="005B5592">
      <w:pPr>
        <w:spacing w:beforeLines="50" w:before="156" w:afterLines="30" w:after="93" w:line="320" w:lineRule="exact"/>
        <w:rPr>
          <w:rFonts w:ascii="华文楷体" w:eastAsia="华文楷体" w:hAnsi="华文楷体"/>
          <w:b/>
          <w:sz w:val="28"/>
          <w:szCs w:val="28"/>
        </w:rPr>
      </w:pPr>
      <w:r w:rsidRPr="005B5592">
        <w:rPr>
          <w:rFonts w:ascii="华文楷体" w:eastAsia="华文楷体" w:hAnsi="华文楷体" w:hint="eastAsia"/>
          <w:b/>
          <w:sz w:val="28"/>
          <w:szCs w:val="28"/>
        </w:rPr>
        <w:lastRenderedPageBreak/>
        <w:t>四</w:t>
      </w:r>
      <w:r w:rsidR="00291211" w:rsidRPr="005B5592">
        <w:rPr>
          <w:rFonts w:ascii="华文楷体" w:eastAsia="华文楷体" w:hAnsi="华文楷体" w:hint="eastAsia"/>
          <w:b/>
          <w:sz w:val="28"/>
          <w:szCs w:val="28"/>
        </w:rPr>
        <w:t>、</w:t>
      </w:r>
      <w:r w:rsidR="00274CAD" w:rsidRPr="005B5592">
        <w:rPr>
          <w:rFonts w:ascii="华文楷体" w:eastAsia="华文楷体" w:hAnsi="华文楷体" w:hint="eastAsia"/>
          <w:b/>
          <w:sz w:val="28"/>
          <w:szCs w:val="28"/>
        </w:rPr>
        <w:t>教学</w:t>
      </w:r>
      <w:r w:rsidR="000F49D2" w:rsidRPr="005B5592">
        <w:rPr>
          <w:rFonts w:ascii="华文楷体" w:eastAsia="华文楷体" w:hAnsi="华文楷体" w:hint="eastAsia"/>
          <w:b/>
          <w:sz w:val="28"/>
          <w:szCs w:val="28"/>
        </w:rPr>
        <w:t>运行</w:t>
      </w:r>
      <w:r w:rsidRPr="005B5592">
        <w:rPr>
          <w:rFonts w:ascii="华文楷体" w:eastAsia="华文楷体" w:hAnsi="华文楷体" w:hint="eastAsia"/>
          <w:b/>
          <w:sz w:val="28"/>
          <w:szCs w:val="28"/>
        </w:rPr>
        <w:t>效果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74CAD" w:rsidRPr="008F7C82" w:rsidTr="00046259">
        <w:trPr>
          <w:trHeight w:val="8644"/>
        </w:trPr>
        <w:tc>
          <w:tcPr>
            <w:tcW w:w="8522" w:type="dxa"/>
            <w:shd w:val="clear" w:color="auto" w:fill="auto"/>
          </w:tcPr>
          <w:p w:rsidR="00274CAD" w:rsidRPr="005B5592" w:rsidRDefault="000F49D2" w:rsidP="003D3D17">
            <w:pPr>
              <w:spacing w:line="360" w:lineRule="exact"/>
              <w:rPr>
                <w:rFonts w:ascii="华文楷体" w:eastAsia="华文楷体" w:hAnsi="华文楷体"/>
                <w:sz w:val="22"/>
                <w:szCs w:val="28"/>
              </w:rPr>
            </w:pPr>
            <w:r w:rsidRPr="005B5592">
              <w:rPr>
                <w:rFonts w:ascii="华文楷体" w:eastAsia="华文楷体" w:hAnsi="华文楷体"/>
                <w:sz w:val="24"/>
                <w:szCs w:val="28"/>
              </w:rPr>
              <w:t>请从学生学习角度</w:t>
            </w:r>
            <w:r w:rsidRPr="005B5592">
              <w:rPr>
                <w:rFonts w:ascii="华文楷体" w:eastAsia="华文楷体" w:hAnsi="华文楷体" w:hint="eastAsia"/>
                <w:sz w:val="24"/>
                <w:szCs w:val="28"/>
              </w:rPr>
              <w:t>说明本课程教学运行成效，可兼顾同行评价、专家意见等。成效分析需注重客观性与科学性，形式不限。</w:t>
            </w:r>
          </w:p>
        </w:tc>
      </w:tr>
    </w:tbl>
    <w:p w:rsidR="005B5592" w:rsidRPr="005B5592" w:rsidRDefault="00046259" w:rsidP="005B5592">
      <w:pPr>
        <w:spacing w:beforeLines="50" w:before="156" w:afterLines="30" w:after="93" w:line="320" w:lineRule="exac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五</w:t>
      </w:r>
      <w:r w:rsidR="005B5592" w:rsidRPr="005B5592">
        <w:rPr>
          <w:rFonts w:ascii="华文楷体" w:eastAsia="华文楷体" w:hAnsi="华文楷体" w:hint="eastAsia"/>
          <w:b/>
          <w:sz w:val="28"/>
          <w:szCs w:val="28"/>
        </w:rPr>
        <w:t>、</w:t>
      </w:r>
      <w:r w:rsidR="001749FA">
        <w:rPr>
          <w:rFonts w:ascii="华文楷体" w:eastAsia="华文楷体" w:hAnsi="华文楷体" w:hint="eastAsia"/>
          <w:b/>
          <w:sz w:val="28"/>
          <w:szCs w:val="28"/>
        </w:rPr>
        <w:t>学校</w:t>
      </w:r>
      <w:r w:rsidR="005B5592">
        <w:rPr>
          <w:rFonts w:ascii="华文楷体" w:eastAsia="华文楷体" w:hAnsi="华文楷体" w:hint="eastAsia"/>
          <w:b/>
          <w:sz w:val="28"/>
          <w:szCs w:val="28"/>
        </w:rPr>
        <w:t>推荐意见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B5592" w:rsidRPr="008F7C82" w:rsidTr="00046259">
        <w:trPr>
          <w:trHeight w:val="3523"/>
        </w:trPr>
        <w:tc>
          <w:tcPr>
            <w:tcW w:w="8522" w:type="dxa"/>
            <w:shd w:val="clear" w:color="auto" w:fill="auto"/>
          </w:tcPr>
          <w:p w:rsidR="005B5592" w:rsidRDefault="005B5592" w:rsidP="005B559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B5592" w:rsidRDefault="005B5592" w:rsidP="005B559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B5592" w:rsidRDefault="005B5592" w:rsidP="005B559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046259" w:rsidRDefault="00046259" w:rsidP="005B559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3D3D17" w:rsidRDefault="003D3D17" w:rsidP="00046259">
            <w:pPr>
              <w:spacing w:line="360" w:lineRule="auto"/>
              <w:ind w:firstLineChars="700" w:firstLine="1960"/>
              <w:rPr>
                <w:rFonts w:ascii="华文楷体" w:eastAsia="华文楷体" w:hAnsi="华文楷体"/>
                <w:color w:val="000000"/>
                <w:sz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</w:rPr>
              <w:t>学校</w:t>
            </w:r>
            <w:r w:rsidR="00046259">
              <w:rPr>
                <w:rFonts w:ascii="华文楷体" w:eastAsia="华文楷体" w:hAnsi="华文楷体" w:hint="eastAsia"/>
                <w:color w:val="000000"/>
                <w:sz w:val="28"/>
              </w:rPr>
              <w:t>教务处</w:t>
            </w:r>
            <w:r>
              <w:rPr>
                <w:rFonts w:ascii="华文楷体" w:eastAsia="华文楷体" w:hAnsi="华文楷体" w:hint="eastAsia"/>
                <w:color w:val="000000"/>
                <w:sz w:val="28"/>
              </w:rPr>
              <w:t>负责人签章</w:t>
            </w:r>
            <w:r w:rsidR="005B5592" w:rsidRPr="003D3D17">
              <w:rPr>
                <w:rFonts w:ascii="华文楷体" w:eastAsia="华文楷体" w:hAnsi="华文楷体" w:hint="eastAsia"/>
                <w:color w:val="000000"/>
                <w:sz w:val="28"/>
              </w:rPr>
              <w:t>（盖章）</w:t>
            </w:r>
            <w:r>
              <w:rPr>
                <w:rFonts w:ascii="华文楷体" w:eastAsia="华文楷体" w:hAnsi="华文楷体" w:hint="eastAsia"/>
                <w:color w:val="000000"/>
                <w:sz w:val="28"/>
              </w:rPr>
              <w:t>：</w:t>
            </w:r>
          </w:p>
          <w:p w:rsidR="005B5592" w:rsidRPr="00291211" w:rsidRDefault="005B5592" w:rsidP="003D3D17">
            <w:pPr>
              <w:spacing w:line="360" w:lineRule="auto"/>
              <w:rPr>
                <w:rFonts w:asciiTheme="minorEastAsia" w:hAnsiTheme="minorEastAsia"/>
                <w:sz w:val="22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color w:val="000000"/>
                <w:sz w:val="28"/>
              </w:rPr>
              <w:t xml:space="preserve">                                            年    月    日</w:t>
            </w:r>
          </w:p>
        </w:tc>
      </w:tr>
    </w:tbl>
    <w:p w:rsidR="00FB6CF2" w:rsidRDefault="00FB6CF2" w:rsidP="00FB6CF2">
      <w:pPr>
        <w:jc w:val="center"/>
      </w:pPr>
    </w:p>
    <w:sectPr w:rsidR="00FB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A9" w:rsidRDefault="005849A9" w:rsidP="00FB6CF2">
      <w:r>
        <w:separator/>
      </w:r>
    </w:p>
  </w:endnote>
  <w:endnote w:type="continuationSeparator" w:id="0">
    <w:p w:rsidR="005849A9" w:rsidRDefault="005849A9" w:rsidP="00FB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A9" w:rsidRDefault="005849A9" w:rsidP="00FB6CF2">
      <w:r>
        <w:separator/>
      </w:r>
    </w:p>
  </w:footnote>
  <w:footnote w:type="continuationSeparator" w:id="0">
    <w:p w:rsidR="005849A9" w:rsidRDefault="005849A9" w:rsidP="00FB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C7"/>
    <w:rsid w:val="00013C19"/>
    <w:rsid w:val="0003005E"/>
    <w:rsid w:val="00045C85"/>
    <w:rsid w:val="00046259"/>
    <w:rsid w:val="000F49D2"/>
    <w:rsid w:val="001749FA"/>
    <w:rsid w:val="001767E0"/>
    <w:rsid w:val="00272694"/>
    <w:rsid w:val="00274CAD"/>
    <w:rsid w:val="00291211"/>
    <w:rsid w:val="002F6818"/>
    <w:rsid w:val="003314A4"/>
    <w:rsid w:val="00394077"/>
    <w:rsid w:val="003C6B51"/>
    <w:rsid w:val="003D3D17"/>
    <w:rsid w:val="00464D62"/>
    <w:rsid w:val="0048695F"/>
    <w:rsid w:val="004B0D19"/>
    <w:rsid w:val="004C0D67"/>
    <w:rsid w:val="004F5414"/>
    <w:rsid w:val="005849A9"/>
    <w:rsid w:val="005B5592"/>
    <w:rsid w:val="005F3CEE"/>
    <w:rsid w:val="006A0196"/>
    <w:rsid w:val="00781942"/>
    <w:rsid w:val="007A1D4B"/>
    <w:rsid w:val="008C113F"/>
    <w:rsid w:val="008D2949"/>
    <w:rsid w:val="008D52ED"/>
    <w:rsid w:val="009005D9"/>
    <w:rsid w:val="00956E25"/>
    <w:rsid w:val="00A47102"/>
    <w:rsid w:val="00AB1C38"/>
    <w:rsid w:val="00B10A04"/>
    <w:rsid w:val="00B21079"/>
    <w:rsid w:val="00BA0919"/>
    <w:rsid w:val="00BE5EC7"/>
    <w:rsid w:val="00C06D60"/>
    <w:rsid w:val="00C8461A"/>
    <w:rsid w:val="00D04457"/>
    <w:rsid w:val="00D41B17"/>
    <w:rsid w:val="00D609CA"/>
    <w:rsid w:val="00DA3A1F"/>
    <w:rsid w:val="00DF0222"/>
    <w:rsid w:val="00E41756"/>
    <w:rsid w:val="00EA186C"/>
    <w:rsid w:val="00EA6883"/>
    <w:rsid w:val="00FB4CFE"/>
    <w:rsid w:val="00FB6CF2"/>
    <w:rsid w:val="00FB6D5E"/>
    <w:rsid w:val="00FD0784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5AF08"/>
  <w15:docId w15:val="{34E42510-A55A-4CB9-BDC9-17FF097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6C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6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6CF2"/>
    <w:rPr>
      <w:sz w:val="18"/>
      <w:szCs w:val="18"/>
    </w:rPr>
  </w:style>
  <w:style w:type="table" w:styleId="a7">
    <w:name w:val="Table Grid"/>
    <w:basedOn w:val="a1"/>
    <w:uiPriority w:val="59"/>
    <w:rsid w:val="00F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12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91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fanhh</dc:creator>
  <cp:lastModifiedBy>Wayne</cp:lastModifiedBy>
  <cp:revision>7</cp:revision>
  <dcterms:created xsi:type="dcterms:W3CDTF">2019-05-26T14:19:00Z</dcterms:created>
  <dcterms:modified xsi:type="dcterms:W3CDTF">2019-05-27T12:03:00Z</dcterms:modified>
</cp:coreProperties>
</file>