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E3" w:rsidRDefault="007C6331" w:rsidP="00C918E3">
      <w:pPr>
        <w:tabs>
          <w:tab w:val="center" w:pos="7412"/>
        </w:tabs>
      </w:pPr>
      <w:r w:rsidRPr="005E5717">
        <w:rPr>
          <w:rFonts w:ascii="宋体" w:eastAsia="宋体" w:hAnsi="宋体"/>
          <w:b/>
          <w:noProof/>
          <w:sz w:val="36"/>
          <w:szCs w:val="36"/>
        </w:rPr>
        <w:drawing>
          <wp:inline distT="0" distB="0" distL="0" distR="0" wp14:anchorId="74AC9F43" wp14:editId="1D66B917">
            <wp:extent cx="2546350" cy="508000"/>
            <wp:effectExtent l="0" t="0" r="0" b="0"/>
            <wp:docPr id="2" name="图片 3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8E3">
        <w:rPr>
          <w:rFonts w:ascii="Microsoft YaHei UI" w:eastAsia="Microsoft YaHei UI" w:hAnsi="Microsoft YaHei UI" w:cs="Microsoft YaHei UI" w:hint="eastAsia"/>
          <w:b/>
          <w:sz w:val="54"/>
        </w:rPr>
        <w:t xml:space="preserve">　　　　　</w:t>
      </w:r>
      <w:r w:rsidR="00C918E3">
        <w:rPr>
          <w:rFonts w:ascii="Microsoft YaHei UI" w:eastAsia="Microsoft YaHei UI" w:hAnsi="Microsoft YaHei UI" w:cs="Microsoft YaHei UI"/>
          <w:b/>
          <w:sz w:val="54"/>
        </w:rPr>
        <w:t>教</w:t>
      </w:r>
      <w:r w:rsidR="00C918E3">
        <w:rPr>
          <w:rFonts w:ascii="Verdana" w:eastAsia="Verdana" w:hAnsi="Verdana" w:cs="Verdana"/>
          <w:b/>
          <w:sz w:val="54"/>
        </w:rPr>
        <w:t xml:space="preserve"> </w:t>
      </w:r>
      <w:r w:rsidR="00C918E3">
        <w:rPr>
          <w:rFonts w:ascii="Microsoft YaHei UI" w:eastAsia="Microsoft YaHei UI" w:hAnsi="Microsoft YaHei UI" w:cs="Microsoft YaHei UI"/>
          <w:b/>
          <w:sz w:val="54"/>
        </w:rPr>
        <w:t>务</w:t>
      </w:r>
      <w:r w:rsidR="00C918E3">
        <w:rPr>
          <w:rFonts w:ascii="Verdana" w:eastAsia="Verdana" w:hAnsi="Verdana" w:cs="Verdana"/>
          <w:b/>
          <w:sz w:val="54"/>
        </w:rPr>
        <w:t xml:space="preserve"> </w:t>
      </w:r>
      <w:r w:rsidR="00C918E3">
        <w:rPr>
          <w:rFonts w:ascii="Microsoft YaHei UI" w:eastAsia="Microsoft YaHei UI" w:hAnsi="Microsoft YaHei UI" w:cs="Microsoft YaHei UI"/>
          <w:b/>
          <w:sz w:val="54"/>
        </w:rPr>
        <w:t>处</w:t>
      </w:r>
    </w:p>
    <w:p w:rsidR="00C918E3" w:rsidRPr="00C918E3" w:rsidRDefault="00C918E3" w:rsidP="00C918E3">
      <w:pPr>
        <w:spacing w:line="223" w:lineRule="auto"/>
        <w:jc w:val="center"/>
        <w:rPr>
          <w:rFonts w:ascii="Microsoft YaHei UI" w:eastAsia="Microsoft YaHei UI" w:hAnsi="Microsoft YaHei UI" w:cs="Microsoft YaHei UI"/>
          <w:b/>
          <w:color w:val="000000"/>
          <w:sz w:val="36"/>
        </w:rPr>
      </w:pPr>
      <w:r>
        <w:rPr>
          <w:rFonts w:ascii="Microsoft YaHei UI" w:eastAsia="Microsoft YaHei UI" w:hAnsi="Microsoft YaHei UI" w:cs="Microsoft YaHei UI" w:hint="eastAsia"/>
          <w:b/>
          <w:color w:val="000000"/>
          <w:sz w:val="36"/>
        </w:rPr>
        <w:t>２０</w:t>
      </w:r>
      <w:r w:rsidRPr="00C918E3">
        <w:rPr>
          <w:rFonts w:ascii="Microsoft YaHei UI" w:eastAsia="Microsoft YaHei UI" w:hAnsi="Microsoft YaHei UI" w:cs="Microsoft YaHei UI" w:hint="eastAsia"/>
          <w:b/>
          <w:color w:val="000000"/>
          <w:sz w:val="36"/>
          <w:u w:val="single"/>
        </w:rPr>
        <w:t xml:space="preserve">　　</w:t>
      </w:r>
      <w:r>
        <w:rPr>
          <w:rFonts w:ascii="Microsoft YaHei UI" w:eastAsia="Microsoft YaHei UI" w:hAnsi="Microsoft YaHei UI" w:cs="Microsoft YaHei UI" w:hint="eastAsia"/>
          <w:b/>
          <w:color w:val="000000"/>
          <w:sz w:val="36"/>
        </w:rPr>
        <w:t>-</w:t>
      </w:r>
      <w:r>
        <w:rPr>
          <w:rFonts w:ascii="Microsoft YaHei UI" w:eastAsia="Microsoft YaHei UI" w:hAnsi="Microsoft YaHei UI" w:cs="Microsoft YaHei UI"/>
          <w:b/>
          <w:color w:val="000000"/>
          <w:sz w:val="36"/>
        </w:rPr>
        <w:t>20</w:t>
      </w:r>
      <w:r w:rsidRPr="00C918E3">
        <w:rPr>
          <w:rFonts w:ascii="Microsoft YaHei UI" w:eastAsia="Microsoft YaHei UI" w:hAnsi="Microsoft YaHei UI" w:cs="Microsoft YaHei UI" w:hint="eastAsia"/>
          <w:b/>
          <w:color w:val="000000"/>
          <w:sz w:val="36"/>
          <w:u w:val="single"/>
        </w:rPr>
        <w:t xml:space="preserve">　　</w:t>
      </w:r>
      <w:r>
        <w:rPr>
          <w:rFonts w:ascii="Microsoft YaHei UI" w:eastAsia="Microsoft YaHei UI" w:hAnsi="Microsoft YaHei UI" w:cs="Microsoft YaHei UI" w:hint="eastAsia"/>
          <w:b/>
          <w:color w:val="000000"/>
          <w:sz w:val="36"/>
        </w:rPr>
        <w:t>第</w:t>
      </w:r>
      <w:r w:rsidRPr="00C918E3">
        <w:rPr>
          <w:rFonts w:ascii="Microsoft YaHei UI" w:eastAsia="Microsoft YaHei UI" w:hAnsi="Microsoft YaHei UI" w:cs="Microsoft YaHei UI" w:hint="eastAsia"/>
          <w:b/>
          <w:color w:val="000000"/>
          <w:sz w:val="36"/>
          <w:u w:val="single"/>
        </w:rPr>
        <w:t xml:space="preserve">　</w:t>
      </w:r>
      <w:r>
        <w:rPr>
          <w:rFonts w:ascii="Microsoft YaHei UI" w:eastAsia="Microsoft YaHei UI" w:hAnsi="Microsoft YaHei UI" w:cs="Microsoft YaHei UI" w:hint="eastAsia"/>
          <w:b/>
          <w:color w:val="000000"/>
          <w:sz w:val="36"/>
        </w:rPr>
        <w:t>学期</w:t>
      </w:r>
      <w:r w:rsidRPr="00C918E3">
        <w:rPr>
          <w:rFonts w:ascii="Microsoft YaHei UI" w:eastAsia="Microsoft YaHei UI" w:hAnsi="Microsoft YaHei UI" w:cs="Microsoft YaHei UI"/>
          <w:b/>
          <w:color w:val="000000"/>
          <w:sz w:val="36"/>
        </w:rPr>
        <w:t>成绩记录修改申请表</w:t>
      </w:r>
      <w:r w:rsidRPr="00C918E3">
        <w:rPr>
          <w:rFonts w:ascii="Microsoft YaHei UI" w:eastAsia="Microsoft YaHei UI" w:hAnsi="Microsoft YaHei UI" w:cs="Microsoft YaHei UI" w:hint="eastAsia"/>
          <w:b/>
          <w:color w:val="000000"/>
          <w:sz w:val="36"/>
        </w:rPr>
        <w:t>（</w:t>
      </w:r>
      <w:r w:rsidRPr="00C918E3">
        <w:rPr>
          <w:rFonts w:ascii="Microsoft YaHei UI" w:eastAsia="Microsoft YaHei UI" w:hAnsi="Microsoft YaHei UI" w:cs="Microsoft YaHei UI"/>
          <w:b/>
          <w:color w:val="000000"/>
          <w:sz w:val="36"/>
        </w:rPr>
        <w:t>教师</w:t>
      </w:r>
      <w:r w:rsidRPr="00C918E3">
        <w:rPr>
          <w:rFonts w:ascii="Microsoft YaHei UI" w:eastAsia="Microsoft YaHei UI" w:hAnsi="Microsoft YaHei UI" w:cs="Microsoft YaHei UI" w:hint="eastAsia"/>
          <w:b/>
          <w:color w:val="000000"/>
          <w:sz w:val="36"/>
        </w:rPr>
        <w:t>）</w:t>
      </w:r>
    </w:p>
    <w:p w:rsidR="00685108" w:rsidRDefault="00C918E3" w:rsidP="00C918E3">
      <w:pPr>
        <w:spacing w:line="223" w:lineRule="auto"/>
        <w:jc w:val="center"/>
        <w:rPr>
          <w:rFonts w:ascii="宋体" w:eastAsia="宋体" w:hAnsi="宋体"/>
          <w:sz w:val="52"/>
        </w:rPr>
      </w:pPr>
      <w:r>
        <w:rPr>
          <w:rFonts w:ascii="Microsoft YaHei UI" w:eastAsia="Microsoft YaHei UI" w:hAnsi="Microsoft YaHei UI" w:cs="Microsoft YaHei UI"/>
          <w:sz w:val="24"/>
        </w:rPr>
        <w:t>此表为教师提请修改已发布的课程成绩之用</w:t>
      </w:r>
      <w:r>
        <w:rPr>
          <w:rFonts w:ascii="Microsoft YaHei UI" w:eastAsia="Microsoft YaHei UI" w:hAnsi="Microsoft YaHei UI" w:cs="Microsoft YaHei UI" w:hint="eastAsia"/>
          <w:sz w:val="24"/>
        </w:rPr>
        <w:t>，</w:t>
      </w:r>
      <w:r>
        <w:rPr>
          <w:rFonts w:ascii="Microsoft YaHei UI" w:eastAsia="Microsoft YaHei UI" w:hAnsi="Microsoft YaHei UI" w:cs="Microsoft YaHei UI"/>
          <w:sz w:val="24"/>
        </w:rPr>
        <w:t>须打印并由开课院系审核后生效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2"/>
        <w:gridCol w:w="1551"/>
        <w:gridCol w:w="1556"/>
        <w:gridCol w:w="1551"/>
        <w:gridCol w:w="1554"/>
      </w:tblGrid>
      <w:tr w:rsidR="00685108" w:rsidRPr="00164027" w:rsidTr="009451C3">
        <w:trPr>
          <w:trHeight w:val="613"/>
          <w:jc w:val="center"/>
        </w:trPr>
        <w:tc>
          <w:tcPr>
            <w:tcW w:w="1555" w:type="dxa"/>
            <w:vAlign w:val="center"/>
          </w:tcPr>
          <w:p w:rsidR="00685108" w:rsidRPr="00097F6B" w:rsidRDefault="00C918E3" w:rsidP="00932C33">
            <w:pPr>
              <w:jc w:val="center"/>
              <w:rPr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课程序号</w:t>
            </w:r>
          </w:p>
        </w:tc>
        <w:tc>
          <w:tcPr>
            <w:tcW w:w="3103" w:type="dxa"/>
            <w:gridSpan w:val="2"/>
            <w:tcBorders>
              <w:right w:val="single" w:sz="4" w:space="0" w:color="auto"/>
            </w:tcBorders>
            <w:vAlign w:val="center"/>
          </w:tcPr>
          <w:p w:rsidR="00685108" w:rsidRPr="00932C33" w:rsidRDefault="00685108" w:rsidP="00932C33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685108" w:rsidRPr="00932C33" w:rsidRDefault="00C918E3" w:rsidP="00932C33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课程</w:t>
            </w:r>
            <w:r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</w:tcBorders>
            <w:vAlign w:val="center"/>
          </w:tcPr>
          <w:p w:rsidR="00685108" w:rsidRDefault="00685108" w:rsidP="00932C33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918E3" w:rsidRPr="00C918E3" w:rsidTr="009451C3">
        <w:trPr>
          <w:trHeight w:val="551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开课部门</w:t>
            </w:r>
          </w:p>
        </w:tc>
        <w:tc>
          <w:tcPr>
            <w:tcW w:w="3103" w:type="dxa"/>
            <w:gridSpan w:val="2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考场信息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918E3" w:rsidRPr="00C918E3" w:rsidTr="009451C3">
        <w:trPr>
          <w:trHeight w:val="553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任课老师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期末成绩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平时成绩</w:t>
            </w:r>
          </w:p>
        </w:tc>
      </w:tr>
      <w:tr w:rsidR="00C918E3" w:rsidRPr="00C918E3" w:rsidTr="009451C3">
        <w:trPr>
          <w:trHeight w:val="439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原成绩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修改为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原成绩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918E3">
              <w:rPr>
                <w:rFonts w:ascii="宋体" w:eastAsia="宋体" w:hAnsi="宋体" w:hint="eastAsia"/>
                <w:sz w:val="24"/>
              </w:rPr>
              <w:t>修改为</w:t>
            </w:r>
          </w:p>
        </w:tc>
      </w:tr>
      <w:tr w:rsidR="00C918E3" w:rsidRPr="00C918E3" w:rsidTr="009451C3">
        <w:trPr>
          <w:trHeight w:val="405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918E3" w:rsidRPr="00C918E3" w:rsidTr="009451C3">
        <w:trPr>
          <w:trHeight w:val="412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918E3" w:rsidRPr="00C918E3" w:rsidTr="009451C3">
        <w:trPr>
          <w:trHeight w:val="418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918E3" w:rsidRPr="00C918E3" w:rsidTr="009451C3">
        <w:trPr>
          <w:trHeight w:val="423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918E3" w:rsidRPr="00C918E3" w:rsidTr="009451C3">
        <w:trPr>
          <w:trHeight w:val="401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918E3" w:rsidRPr="00C918E3" w:rsidTr="009451C3">
        <w:trPr>
          <w:trHeight w:val="422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918E3" w:rsidRPr="00C918E3" w:rsidTr="009451C3">
        <w:trPr>
          <w:trHeight w:val="413"/>
          <w:jc w:val="center"/>
        </w:trPr>
        <w:tc>
          <w:tcPr>
            <w:tcW w:w="1555" w:type="dxa"/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C918E3" w:rsidRPr="00C918E3" w:rsidRDefault="00C918E3" w:rsidP="00594D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C918E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C918E3" w:rsidRPr="00C918E3" w:rsidRDefault="00C918E3" w:rsidP="00685108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431BA" w:rsidRPr="00164027" w:rsidTr="009451C3">
        <w:trPr>
          <w:cantSplit/>
          <w:trHeight w:val="1835"/>
          <w:jc w:val="center"/>
        </w:trPr>
        <w:tc>
          <w:tcPr>
            <w:tcW w:w="1555" w:type="dxa"/>
            <w:vMerge w:val="restart"/>
            <w:vAlign w:val="center"/>
          </w:tcPr>
          <w:p w:rsidR="009451C3" w:rsidRDefault="00A431BA" w:rsidP="00B71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管理单位</w:t>
            </w:r>
          </w:p>
          <w:p w:rsidR="00A431BA" w:rsidRPr="00164027" w:rsidRDefault="00A431BA" w:rsidP="00B718BF">
            <w:pPr>
              <w:jc w:val="center"/>
              <w:rPr>
                <w:sz w:val="24"/>
              </w:rPr>
            </w:pPr>
            <w:r w:rsidRPr="00164027">
              <w:rPr>
                <w:rFonts w:hint="eastAsia"/>
                <w:sz w:val="24"/>
              </w:rPr>
              <w:t>审核意见</w:t>
            </w:r>
          </w:p>
        </w:tc>
        <w:tc>
          <w:tcPr>
            <w:tcW w:w="7764" w:type="dxa"/>
            <w:gridSpan w:val="5"/>
            <w:vAlign w:val="center"/>
          </w:tcPr>
          <w:p w:rsidR="00A431BA" w:rsidRDefault="00C918E3" w:rsidP="009451C3">
            <w:pPr>
              <w:snapToGrid w:val="0"/>
              <w:jc w:val="left"/>
              <w:rPr>
                <w:sz w:val="24"/>
              </w:rPr>
            </w:pPr>
            <w:r w:rsidRPr="00C918E3">
              <w:rPr>
                <w:rFonts w:hint="eastAsia"/>
                <w:sz w:val="24"/>
              </w:rPr>
              <w:t>申请理由</w:t>
            </w:r>
            <w:r>
              <w:rPr>
                <w:rFonts w:hint="eastAsia"/>
                <w:sz w:val="24"/>
              </w:rPr>
              <w:t>（</w:t>
            </w:r>
            <w:r w:rsidRPr="00C918E3">
              <w:rPr>
                <w:rFonts w:hint="eastAsia"/>
                <w:sz w:val="24"/>
              </w:rPr>
              <w:t>如需相关证明材料可附后</w:t>
            </w:r>
            <w:r>
              <w:rPr>
                <w:rFonts w:hint="eastAsia"/>
                <w:sz w:val="24"/>
              </w:rPr>
              <w:t>）</w:t>
            </w:r>
            <w:r w:rsidR="00A431BA">
              <w:rPr>
                <w:rFonts w:hint="eastAsia"/>
                <w:sz w:val="24"/>
              </w:rPr>
              <w:t>：</w:t>
            </w:r>
            <w:r w:rsidR="009451C3">
              <w:rPr>
                <w:sz w:val="24"/>
              </w:rPr>
              <w:t xml:space="preserve"> </w:t>
            </w:r>
          </w:p>
          <w:p w:rsidR="009451C3" w:rsidRDefault="009451C3" w:rsidP="009451C3">
            <w:pPr>
              <w:snapToGrid w:val="0"/>
              <w:jc w:val="left"/>
              <w:rPr>
                <w:rFonts w:hint="eastAsia"/>
                <w:sz w:val="24"/>
              </w:rPr>
            </w:pPr>
          </w:p>
          <w:p w:rsidR="009451C3" w:rsidRDefault="009451C3" w:rsidP="009451C3">
            <w:pPr>
              <w:snapToGrid w:val="0"/>
              <w:jc w:val="left"/>
              <w:rPr>
                <w:rFonts w:hint="eastAsia"/>
                <w:sz w:val="24"/>
              </w:rPr>
            </w:pPr>
          </w:p>
          <w:p w:rsidR="00A431BA" w:rsidRDefault="009451C3" w:rsidP="009451C3">
            <w:pPr>
              <w:snapToGrid w:val="0"/>
              <w:ind w:rightChars="943" w:right="19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教师签字</w:t>
            </w:r>
            <w:r w:rsidR="00A431BA">
              <w:rPr>
                <w:rFonts w:hint="eastAsia"/>
                <w:sz w:val="24"/>
              </w:rPr>
              <w:t>：</w:t>
            </w:r>
          </w:p>
          <w:p w:rsidR="00A431BA" w:rsidRPr="009451C3" w:rsidRDefault="009451C3" w:rsidP="009451C3">
            <w:pPr>
              <w:snapToGrid w:val="0"/>
              <w:jc w:val="right"/>
              <w:rPr>
                <w:sz w:val="24"/>
              </w:rPr>
            </w:pPr>
            <w:r w:rsidRPr="009451C3">
              <w:rPr>
                <w:rFonts w:hint="eastAsia"/>
                <w:sz w:val="24"/>
              </w:rPr>
              <w:t>年　　月　　日</w:t>
            </w:r>
          </w:p>
        </w:tc>
      </w:tr>
      <w:tr w:rsidR="00B718BF" w:rsidRPr="00164027" w:rsidTr="009451C3">
        <w:trPr>
          <w:cantSplit/>
          <w:trHeight w:val="2116"/>
          <w:jc w:val="center"/>
        </w:trPr>
        <w:tc>
          <w:tcPr>
            <w:tcW w:w="1555" w:type="dxa"/>
            <w:vMerge/>
            <w:vAlign w:val="center"/>
          </w:tcPr>
          <w:p w:rsidR="00B718BF" w:rsidRDefault="00B718BF" w:rsidP="00B718BF">
            <w:pPr>
              <w:jc w:val="center"/>
              <w:rPr>
                <w:sz w:val="24"/>
              </w:rPr>
            </w:pPr>
          </w:p>
        </w:tc>
        <w:tc>
          <w:tcPr>
            <w:tcW w:w="7764" w:type="dxa"/>
            <w:gridSpan w:val="5"/>
          </w:tcPr>
          <w:p w:rsidR="00C918E3" w:rsidRDefault="009451C3" w:rsidP="009451C3">
            <w:pPr>
              <w:snapToGrid w:val="0"/>
              <w:spacing w:beforeLines="50" w:before="156" w:line="360" w:lineRule="auto"/>
              <w:jc w:val="left"/>
              <w:rPr>
                <w:sz w:val="24"/>
              </w:rPr>
            </w:pPr>
            <w:r w:rsidRPr="009451C3">
              <w:rPr>
                <w:rFonts w:hint="eastAsia"/>
                <w:sz w:val="24"/>
              </w:rPr>
              <w:t>开课部门审核意见</w:t>
            </w:r>
            <w:r>
              <w:rPr>
                <w:rFonts w:hint="eastAsia"/>
                <w:sz w:val="24"/>
              </w:rPr>
              <w:t>：</w:t>
            </w:r>
          </w:p>
          <w:p w:rsidR="009451C3" w:rsidRDefault="009451C3" w:rsidP="009451C3">
            <w:pPr>
              <w:snapToGrid w:val="0"/>
              <w:jc w:val="left"/>
              <w:rPr>
                <w:rFonts w:hint="eastAsia"/>
                <w:sz w:val="24"/>
              </w:rPr>
            </w:pPr>
          </w:p>
          <w:p w:rsidR="00C918E3" w:rsidRDefault="009451C3" w:rsidP="009451C3">
            <w:pPr>
              <w:snapToGrid w:val="0"/>
              <w:ind w:rightChars="943" w:right="1980"/>
              <w:jc w:val="right"/>
              <w:rPr>
                <w:rFonts w:hint="eastAsia"/>
                <w:sz w:val="24"/>
              </w:rPr>
            </w:pPr>
            <w:r w:rsidRPr="009451C3">
              <w:rPr>
                <w:rFonts w:hint="eastAsia"/>
                <w:sz w:val="24"/>
              </w:rPr>
              <w:t>领导（教学院长</w:t>
            </w:r>
            <w:r>
              <w:rPr>
                <w:rFonts w:hint="eastAsia"/>
                <w:sz w:val="24"/>
              </w:rPr>
              <w:t>及</w:t>
            </w:r>
            <w:r w:rsidRPr="009451C3">
              <w:rPr>
                <w:rFonts w:hint="eastAsia"/>
                <w:sz w:val="24"/>
              </w:rPr>
              <w:t>以上）签字：</w:t>
            </w:r>
          </w:p>
          <w:p w:rsidR="009451C3" w:rsidRDefault="00B718BF" w:rsidP="009451C3">
            <w:pPr>
              <w:snapToGrid w:val="0"/>
              <w:ind w:rightChars="943" w:right="19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B718BF" w:rsidRDefault="009451C3" w:rsidP="009451C3">
            <w:pPr>
              <w:snapToGrid w:val="0"/>
              <w:jc w:val="right"/>
              <w:rPr>
                <w:sz w:val="24"/>
              </w:rPr>
            </w:pPr>
            <w:r w:rsidRPr="009451C3">
              <w:rPr>
                <w:rFonts w:hint="eastAsia"/>
                <w:sz w:val="24"/>
              </w:rPr>
              <w:t>年　　月　　日</w:t>
            </w:r>
          </w:p>
        </w:tc>
      </w:tr>
      <w:tr w:rsidR="00C918E3" w:rsidRPr="00164027" w:rsidTr="000E6EA8">
        <w:trPr>
          <w:cantSplit/>
          <w:trHeight w:val="984"/>
          <w:jc w:val="center"/>
        </w:trPr>
        <w:tc>
          <w:tcPr>
            <w:tcW w:w="9319" w:type="dxa"/>
            <w:gridSpan w:val="6"/>
            <w:vAlign w:val="center"/>
          </w:tcPr>
          <w:p w:rsidR="009451C3" w:rsidRDefault="009451C3" w:rsidP="009451C3">
            <w:pPr>
              <w:snapToGrid w:val="0"/>
              <w:spacing w:beforeLines="50" w:before="156" w:line="360" w:lineRule="auto"/>
              <w:jc w:val="left"/>
              <w:rPr>
                <w:sz w:val="24"/>
              </w:rPr>
            </w:pPr>
            <w:r w:rsidRPr="009451C3">
              <w:rPr>
                <w:rFonts w:hint="eastAsia"/>
                <w:sz w:val="24"/>
              </w:rPr>
              <w:t>教务处备案记录</w:t>
            </w:r>
            <w:r w:rsidR="000E6EA8">
              <w:rPr>
                <w:rFonts w:hint="eastAsia"/>
                <w:sz w:val="24"/>
              </w:rPr>
              <w:t>：</w:t>
            </w:r>
          </w:p>
          <w:p w:rsidR="009451C3" w:rsidRDefault="009451C3" w:rsidP="009451C3">
            <w:pPr>
              <w:snapToGrid w:val="0"/>
              <w:ind w:rightChars="943" w:right="1980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签字：</w:t>
            </w:r>
          </w:p>
          <w:p w:rsidR="00C918E3" w:rsidRPr="00CF0254" w:rsidRDefault="009451C3" w:rsidP="000E6EA8">
            <w:pPr>
              <w:snapToGrid w:val="0"/>
              <w:ind w:left="34"/>
              <w:jc w:val="right"/>
              <w:rPr>
                <w:rFonts w:hint="eastAsia"/>
                <w:sz w:val="24"/>
              </w:rPr>
            </w:pPr>
            <w:r w:rsidRPr="009451C3">
              <w:rPr>
                <w:rFonts w:hint="eastAsia"/>
                <w:sz w:val="24"/>
              </w:rPr>
              <w:t>年　　月　　日</w:t>
            </w:r>
          </w:p>
        </w:tc>
      </w:tr>
      <w:tr w:rsidR="00B718BF" w:rsidRPr="00164027" w:rsidTr="000E6EA8">
        <w:trPr>
          <w:cantSplit/>
          <w:trHeight w:val="1371"/>
          <w:jc w:val="center"/>
        </w:trPr>
        <w:tc>
          <w:tcPr>
            <w:tcW w:w="9319" w:type="dxa"/>
            <w:gridSpan w:val="6"/>
            <w:vAlign w:val="center"/>
          </w:tcPr>
          <w:p w:rsidR="006F7949" w:rsidRPr="00CF0254" w:rsidRDefault="006F7949" w:rsidP="006F7949">
            <w:pPr>
              <w:snapToGrid w:val="0"/>
              <w:ind w:left="34"/>
              <w:rPr>
                <w:sz w:val="24"/>
              </w:rPr>
            </w:pPr>
            <w:r w:rsidRPr="00CF0254">
              <w:rPr>
                <w:rFonts w:hint="eastAsia"/>
                <w:sz w:val="24"/>
              </w:rPr>
              <w:t>★</w:t>
            </w:r>
            <w:r w:rsidRPr="00CF0254">
              <w:rPr>
                <w:sz w:val="24"/>
              </w:rPr>
              <w:t xml:space="preserve"> 1. </w:t>
            </w:r>
            <w:r w:rsidR="000E6EA8" w:rsidRPr="000E6EA8">
              <w:rPr>
                <w:rFonts w:hint="eastAsia"/>
                <w:sz w:val="24"/>
              </w:rPr>
              <w:t>每门课程均需一份成绩记录修改申请表</w:t>
            </w:r>
            <w:r w:rsidRPr="00CF0254">
              <w:rPr>
                <w:sz w:val="24"/>
              </w:rPr>
              <w:t>；</w:t>
            </w:r>
          </w:p>
          <w:p w:rsidR="006F7949" w:rsidRPr="00CF0254" w:rsidRDefault="006F7949" w:rsidP="006F7949">
            <w:pPr>
              <w:snapToGrid w:val="0"/>
              <w:ind w:left="34"/>
              <w:rPr>
                <w:sz w:val="24"/>
              </w:rPr>
            </w:pPr>
            <w:r w:rsidRPr="00CF0254">
              <w:rPr>
                <w:rFonts w:hint="eastAsia"/>
                <w:sz w:val="24"/>
              </w:rPr>
              <w:t>★</w:t>
            </w:r>
            <w:r w:rsidRPr="00CF0254">
              <w:rPr>
                <w:sz w:val="24"/>
              </w:rPr>
              <w:t xml:space="preserve"> 2. </w:t>
            </w:r>
            <w:r w:rsidR="000E6EA8" w:rsidRPr="000E6EA8">
              <w:rPr>
                <w:rFonts w:hint="eastAsia"/>
                <w:sz w:val="24"/>
              </w:rPr>
              <w:t>此表须在</w:t>
            </w:r>
            <w:r w:rsidR="000E6EA8">
              <w:rPr>
                <w:rFonts w:hint="eastAsia"/>
                <w:sz w:val="24"/>
              </w:rPr>
              <w:t>规定</w:t>
            </w:r>
            <w:r w:rsidR="000E6EA8" w:rsidRPr="000E6EA8">
              <w:rPr>
                <w:rFonts w:hint="eastAsia"/>
                <w:sz w:val="24"/>
              </w:rPr>
              <w:t>时间范围内</w:t>
            </w:r>
            <w:r w:rsidR="000E6EA8">
              <w:rPr>
                <w:rFonts w:hint="eastAsia"/>
                <w:sz w:val="24"/>
              </w:rPr>
              <w:t>申请</w:t>
            </w:r>
            <w:r w:rsidR="000E6EA8" w:rsidRPr="000E6EA8">
              <w:rPr>
                <w:rFonts w:hint="eastAsia"/>
                <w:sz w:val="24"/>
              </w:rPr>
              <w:t>方为有效</w:t>
            </w:r>
            <w:r w:rsidRPr="00CF0254">
              <w:rPr>
                <w:sz w:val="24"/>
              </w:rPr>
              <w:t xml:space="preserve">； </w:t>
            </w:r>
          </w:p>
          <w:p w:rsidR="00655032" w:rsidRDefault="006F7949" w:rsidP="006F7949">
            <w:pPr>
              <w:snapToGrid w:val="0"/>
              <w:ind w:left="34"/>
              <w:rPr>
                <w:sz w:val="24"/>
              </w:rPr>
            </w:pPr>
            <w:r w:rsidRPr="00CF0254">
              <w:rPr>
                <w:rFonts w:hint="eastAsia"/>
                <w:sz w:val="24"/>
              </w:rPr>
              <w:t>★</w:t>
            </w:r>
            <w:r w:rsidRPr="00CF0254">
              <w:rPr>
                <w:sz w:val="24"/>
              </w:rPr>
              <w:t xml:space="preserve"> 3.</w:t>
            </w:r>
            <w:r w:rsidR="000E6EA8">
              <w:rPr>
                <w:rFonts w:hint="eastAsia"/>
              </w:rPr>
              <w:t xml:space="preserve"> </w:t>
            </w:r>
            <w:r w:rsidR="000E6EA8" w:rsidRPr="000E6EA8">
              <w:rPr>
                <w:rFonts w:hint="eastAsia"/>
                <w:sz w:val="24"/>
              </w:rPr>
              <w:t>每门课程只可申请一次修改</w:t>
            </w:r>
            <w:r w:rsidR="000E6EA8">
              <w:rPr>
                <w:rFonts w:hint="eastAsia"/>
                <w:sz w:val="24"/>
              </w:rPr>
              <w:t>；</w:t>
            </w:r>
          </w:p>
          <w:p w:rsidR="000E6EA8" w:rsidRPr="000E6EA8" w:rsidRDefault="000E6EA8" w:rsidP="006F7949">
            <w:pPr>
              <w:snapToGrid w:val="0"/>
              <w:ind w:left="34"/>
              <w:rPr>
                <w:rFonts w:hint="eastAsia"/>
                <w:sz w:val="24"/>
              </w:rPr>
            </w:pPr>
            <w:r w:rsidRPr="00CF0254">
              <w:rPr>
                <w:rFonts w:hint="eastAsia"/>
                <w:sz w:val="24"/>
              </w:rPr>
              <w:t>★</w:t>
            </w:r>
            <w:r w:rsidRPr="00CF0254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CF0254">
              <w:rPr>
                <w:sz w:val="24"/>
              </w:rPr>
              <w:t>.</w:t>
            </w:r>
            <w:r w:rsidRPr="00CF0254">
              <w:rPr>
                <w:sz w:val="24"/>
              </w:rPr>
              <w:t xml:space="preserve"> </w:t>
            </w:r>
            <w:r w:rsidRPr="00CF0254">
              <w:rPr>
                <w:sz w:val="24"/>
              </w:rPr>
              <w:t>.</w:t>
            </w:r>
            <w:r w:rsidRPr="000E6EA8">
              <w:rPr>
                <w:rFonts w:hint="eastAsia"/>
                <w:sz w:val="24"/>
              </w:rPr>
              <w:t>表格一式两份，由开课部门和教务处各保留一份。</w:t>
            </w:r>
          </w:p>
        </w:tc>
      </w:tr>
    </w:tbl>
    <w:p w:rsidR="00932C33" w:rsidRPr="00A37C64" w:rsidRDefault="00A37C64" w:rsidP="000E6EA8">
      <w:pPr>
        <w:jc w:val="center"/>
        <w:rPr>
          <w:rFonts w:ascii="宋体" w:eastAsia="宋体" w:hAnsi="宋体"/>
          <w:sz w:val="24"/>
        </w:rPr>
      </w:pPr>
      <w:r>
        <w:rPr>
          <w:rFonts w:hint="eastAsia"/>
          <w:sz w:val="24"/>
        </w:rPr>
        <w:t>本表依据《</w:t>
      </w:r>
      <w:r w:rsidR="000E6EA8" w:rsidRPr="000E6EA8">
        <w:rPr>
          <w:rFonts w:hint="eastAsia"/>
          <w:sz w:val="24"/>
        </w:rPr>
        <w:t>上海外国语大学普通全日制本科生课程考核管理规定</w:t>
      </w:r>
      <w:r>
        <w:rPr>
          <w:rFonts w:hint="eastAsia"/>
          <w:sz w:val="24"/>
        </w:rPr>
        <w:t>》第</w:t>
      </w:r>
      <w:r w:rsidR="000E6EA8">
        <w:rPr>
          <w:rFonts w:hint="eastAsia"/>
          <w:sz w:val="24"/>
        </w:rPr>
        <w:t>四十四</w:t>
      </w:r>
      <w:r>
        <w:rPr>
          <w:rFonts w:hint="eastAsia"/>
          <w:sz w:val="24"/>
        </w:rPr>
        <w:t>条制订</w:t>
      </w:r>
    </w:p>
    <w:sectPr w:rsidR="00932C33" w:rsidRPr="00A37C64" w:rsidSect="00A37C64">
      <w:pgSz w:w="11906" w:h="16838"/>
      <w:pgMar w:top="567" w:right="1274" w:bottom="56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96E" w:rsidRDefault="0073596E" w:rsidP="00545A8B">
      <w:r>
        <w:separator/>
      </w:r>
    </w:p>
  </w:endnote>
  <w:endnote w:type="continuationSeparator" w:id="0">
    <w:p w:rsidR="0073596E" w:rsidRDefault="0073596E" w:rsidP="0054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96E" w:rsidRDefault="0073596E" w:rsidP="00545A8B">
      <w:r>
        <w:separator/>
      </w:r>
    </w:p>
  </w:footnote>
  <w:footnote w:type="continuationSeparator" w:id="0">
    <w:p w:rsidR="0073596E" w:rsidRDefault="0073596E" w:rsidP="0054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486"/>
    <w:multiLevelType w:val="hybridMultilevel"/>
    <w:tmpl w:val="37669FA2"/>
    <w:lvl w:ilvl="0" w:tplc="5F00EE14">
      <w:start w:val="2"/>
      <w:numFmt w:val="bullet"/>
      <w:lvlText w:val="★"/>
      <w:lvlJc w:val="left"/>
      <w:pPr>
        <w:ind w:left="360" w:hanging="360"/>
      </w:pPr>
      <w:rPr>
        <w:rFonts w:ascii="宋体" w:eastAsia="宋体" w:hAnsi="宋体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31"/>
    <w:rsid w:val="000277BE"/>
    <w:rsid w:val="00050E6F"/>
    <w:rsid w:val="000725F9"/>
    <w:rsid w:val="000A2B4F"/>
    <w:rsid w:val="000A5439"/>
    <w:rsid w:val="000E6EA8"/>
    <w:rsid w:val="00130D0A"/>
    <w:rsid w:val="00143AB7"/>
    <w:rsid w:val="00267A68"/>
    <w:rsid w:val="00285177"/>
    <w:rsid w:val="002E7BBD"/>
    <w:rsid w:val="00300476"/>
    <w:rsid w:val="00353754"/>
    <w:rsid w:val="00364D55"/>
    <w:rsid w:val="003933D2"/>
    <w:rsid w:val="003B6AC1"/>
    <w:rsid w:val="003C43FB"/>
    <w:rsid w:val="003E693E"/>
    <w:rsid w:val="004005FA"/>
    <w:rsid w:val="00407AAB"/>
    <w:rsid w:val="004419B7"/>
    <w:rsid w:val="004471E3"/>
    <w:rsid w:val="00452C8A"/>
    <w:rsid w:val="004F35BD"/>
    <w:rsid w:val="005114BB"/>
    <w:rsid w:val="0052388D"/>
    <w:rsid w:val="00545A8B"/>
    <w:rsid w:val="005678F5"/>
    <w:rsid w:val="00594D08"/>
    <w:rsid w:val="005B20C9"/>
    <w:rsid w:val="006249A5"/>
    <w:rsid w:val="00655032"/>
    <w:rsid w:val="00685108"/>
    <w:rsid w:val="006D073F"/>
    <w:rsid w:val="006F0EE5"/>
    <w:rsid w:val="006F7949"/>
    <w:rsid w:val="00717F30"/>
    <w:rsid w:val="0073596E"/>
    <w:rsid w:val="00772F97"/>
    <w:rsid w:val="007845A1"/>
    <w:rsid w:val="0078566B"/>
    <w:rsid w:val="007C3C56"/>
    <w:rsid w:val="007C5D46"/>
    <w:rsid w:val="007C6331"/>
    <w:rsid w:val="007D5A9B"/>
    <w:rsid w:val="007F4E6F"/>
    <w:rsid w:val="00891242"/>
    <w:rsid w:val="00891494"/>
    <w:rsid w:val="0089265E"/>
    <w:rsid w:val="008C3B65"/>
    <w:rsid w:val="008F583C"/>
    <w:rsid w:val="00932C33"/>
    <w:rsid w:val="009451C3"/>
    <w:rsid w:val="009732AF"/>
    <w:rsid w:val="009E6140"/>
    <w:rsid w:val="00A14312"/>
    <w:rsid w:val="00A31006"/>
    <w:rsid w:val="00A37C64"/>
    <w:rsid w:val="00A431BA"/>
    <w:rsid w:val="00A60841"/>
    <w:rsid w:val="00AA384D"/>
    <w:rsid w:val="00AC0C18"/>
    <w:rsid w:val="00AC1B07"/>
    <w:rsid w:val="00AC6C45"/>
    <w:rsid w:val="00AE2874"/>
    <w:rsid w:val="00B6016A"/>
    <w:rsid w:val="00B718BF"/>
    <w:rsid w:val="00B94B2F"/>
    <w:rsid w:val="00BA3E83"/>
    <w:rsid w:val="00BC2201"/>
    <w:rsid w:val="00BE7D7C"/>
    <w:rsid w:val="00C918E3"/>
    <w:rsid w:val="00DF6AE9"/>
    <w:rsid w:val="00E03F95"/>
    <w:rsid w:val="00E060FA"/>
    <w:rsid w:val="00E26677"/>
    <w:rsid w:val="00E46A80"/>
    <w:rsid w:val="00E945C2"/>
    <w:rsid w:val="00EB72E5"/>
    <w:rsid w:val="00F11406"/>
    <w:rsid w:val="00F20582"/>
    <w:rsid w:val="00F648A7"/>
    <w:rsid w:val="00F65A60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87F8F"/>
  <w15:chartTrackingRefBased/>
  <w15:docId w15:val="{08D12AD8-BDFF-4F70-B67E-435E2850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33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C6331"/>
    <w:rPr>
      <w:color w:val="954F72"/>
      <w:u w:val="single"/>
    </w:rPr>
  </w:style>
  <w:style w:type="paragraph" w:customStyle="1" w:styleId="msonormal0">
    <w:name w:val="msonormal"/>
    <w:basedOn w:val="a"/>
    <w:rsid w:val="007C6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060F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45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5A8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5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5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2</cp:revision>
  <dcterms:created xsi:type="dcterms:W3CDTF">2023-02-21T08:16:00Z</dcterms:created>
  <dcterms:modified xsi:type="dcterms:W3CDTF">2023-02-21T08:16:00Z</dcterms:modified>
</cp:coreProperties>
</file>