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8A" w:rsidRDefault="00A6548A" w:rsidP="00A6548A">
      <w:pPr>
        <w:jc w:val="center"/>
        <w:rPr>
          <w:rFonts w:ascii="宋体" w:eastAsia="宋体" w:hAnsi="宋体"/>
          <w:sz w:val="44"/>
        </w:rPr>
      </w:pPr>
      <w:r w:rsidRPr="00A6548A">
        <w:rPr>
          <w:rFonts w:ascii="宋体" w:eastAsia="宋体" w:hAnsi="宋体" w:hint="eastAsia"/>
          <w:sz w:val="44"/>
        </w:rPr>
        <w:t>教学大纲</w:t>
      </w:r>
      <w:r w:rsidR="00EE22F3">
        <w:rPr>
          <w:rFonts w:ascii="宋体" w:eastAsia="宋体" w:hAnsi="宋体" w:hint="eastAsia"/>
          <w:sz w:val="44"/>
        </w:rPr>
        <w:t>审核</w:t>
      </w:r>
      <w:r w:rsidRPr="00A6548A">
        <w:rPr>
          <w:rFonts w:ascii="宋体" w:eastAsia="宋体" w:hAnsi="宋体" w:hint="eastAsia"/>
          <w:sz w:val="44"/>
        </w:rPr>
        <w:t>操作说明</w:t>
      </w:r>
      <w:r w:rsidRPr="00DA65CD">
        <w:rPr>
          <w:rFonts w:ascii="宋体" w:eastAsia="宋体" w:hAnsi="宋体" w:hint="eastAsia"/>
          <w:sz w:val="44"/>
        </w:rPr>
        <w:t>（</w:t>
      </w:r>
      <w:r w:rsidR="00EE22F3">
        <w:rPr>
          <w:rFonts w:ascii="宋体" w:eastAsia="宋体" w:hAnsi="宋体" w:hint="eastAsia"/>
          <w:sz w:val="44"/>
        </w:rPr>
        <w:t>管理员</w:t>
      </w:r>
      <w:r w:rsidRPr="00DA65CD">
        <w:rPr>
          <w:rFonts w:ascii="宋体" w:eastAsia="宋体" w:hAnsi="宋体" w:hint="eastAsia"/>
          <w:sz w:val="44"/>
        </w:rPr>
        <w:t>）</w:t>
      </w:r>
    </w:p>
    <w:p w:rsidR="00A6548A" w:rsidRPr="00A773E1" w:rsidRDefault="00A6548A" w:rsidP="00A6548A">
      <w:pPr>
        <w:jc w:val="center"/>
        <w:rPr>
          <w:rFonts w:ascii="宋体" w:eastAsia="宋体" w:hAnsi="宋体"/>
          <w:sz w:val="28"/>
        </w:rPr>
      </w:pPr>
      <w:r w:rsidRPr="00A773E1">
        <w:rPr>
          <w:rFonts w:ascii="宋体" w:eastAsia="宋体" w:hAnsi="宋体" w:hint="eastAsia"/>
          <w:sz w:val="28"/>
        </w:rPr>
        <w:t>更新日期：</w:t>
      </w:r>
      <w:r w:rsidRPr="00A773E1">
        <w:rPr>
          <w:rFonts w:ascii="宋体" w:eastAsia="宋体" w:hAnsi="宋体"/>
          <w:sz w:val="28"/>
        </w:rPr>
        <w:t>202</w:t>
      </w:r>
      <w:r>
        <w:rPr>
          <w:rFonts w:ascii="宋体" w:eastAsia="宋体" w:hAnsi="宋体"/>
          <w:sz w:val="28"/>
        </w:rPr>
        <w:t>3</w:t>
      </w:r>
      <w:r w:rsidRPr="00A773E1">
        <w:rPr>
          <w:rFonts w:ascii="宋体" w:eastAsia="宋体" w:hAnsi="宋体" w:hint="eastAsia"/>
          <w:sz w:val="28"/>
        </w:rPr>
        <w:t>年</w:t>
      </w:r>
      <w:r w:rsidRPr="00A773E1">
        <w:rPr>
          <w:rFonts w:ascii="宋体" w:eastAsia="宋体" w:hAnsi="宋体"/>
          <w:sz w:val="28"/>
        </w:rPr>
        <w:t>0</w:t>
      </w:r>
      <w:r>
        <w:rPr>
          <w:rFonts w:ascii="宋体" w:eastAsia="宋体" w:hAnsi="宋体"/>
          <w:sz w:val="28"/>
        </w:rPr>
        <w:t>8</w:t>
      </w:r>
      <w:r w:rsidRPr="00A773E1">
        <w:rPr>
          <w:rFonts w:ascii="宋体" w:eastAsia="宋体" w:hAnsi="宋体" w:hint="eastAsia"/>
          <w:sz w:val="28"/>
        </w:rPr>
        <w:t>月</w:t>
      </w:r>
      <w:r>
        <w:rPr>
          <w:rFonts w:ascii="宋体" w:eastAsia="宋体" w:hAnsi="宋体"/>
          <w:sz w:val="28"/>
        </w:rPr>
        <w:t>29</w:t>
      </w:r>
      <w:r w:rsidRPr="00A773E1">
        <w:rPr>
          <w:rFonts w:ascii="宋体" w:eastAsia="宋体" w:hAnsi="宋体" w:hint="eastAsia"/>
          <w:sz w:val="28"/>
        </w:rPr>
        <w:t>日　版次：第</w:t>
      </w:r>
      <w:r>
        <w:rPr>
          <w:rFonts w:ascii="宋体" w:eastAsia="宋体" w:hAnsi="宋体"/>
          <w:sz w:val="28"/>
        </w:rPr>
        <w:t>1.0</w:t>
      </w:r>
      <w:r w:rsidRPr="00A773E1">
        <w:rPr>
          <w:rFonts w:ascii="宋体" w:eastAsia="宋体" w:hAnsi="宋体" w:hint="eastAsia"/>
          <w:sz w:val="28"/>
        </w:rPr>
        <w:t>版</w:t>
      </w:r>
    </w:p>
    <w:p w:rsidR="00A6548A" w:rsidRDefault="00A6548A" w:rsidP="00A6548A">
      <w:pPr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适用于2</w:t>
      </w:r>
      <w:r>
        <w:rPr>
          <w:rFonts w:ascii="宋体" w:eastAsia="宋体" w:hAnsi="宋体"/>
          <w:sz w:val="28"/>
        </w:rPr>
        <w:t>023-2024</w:t>
      </w:r>
      <w:r>
        <w:rPr>
          <w:rFonts w:ascii="宋体" w:eastAsia="宋体" w:hAnsi="宋体" w:hint="eastAsia"/>
          <w:sz w:val="28"/>
        </w:rPr>
        <w:t>学年第</w:t>
      </w:r>
      <w:r>
        <w:rPr>
          <w:rFonts w:ascii="宋体" w:eastAsia="宋体" w:hAnsi="宋体"/>
          <w:sz w:val="28"/>
        </w:rPr>
        <w:t>1</w:t>
      </w:r>
      <w:r>
        <w:rPr>
          <w:rFonts w:ascii="宋体" w:eastAsia="宋体" w:hAnsi="宋体" w:hint="eastAsia"/>
          <w:sz w:val="28"/>
        </w:rPr>
        <w:t>学期</w:t>
      </w:r>
    </w:p>
    <w:p w:rsidR="00A6548A" w:rsidRDefault="00A6548A" w:rsidP="00A6548A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根据学校工作要求，任课教师须在每学期开学初公布课程的教学大纲</w:t>
      </w:r>
      <w:r w:rsidR="00EE22F3">
        <w:rPr>
          <w:rFonts w:ascii="宋体" w:eastAsia="宋体" w:hAnsi="宋体" w:hint="eastAsia"/>
          <w:sz w:val="24"/>
        </w:rPr>
        <w:t>，</w:t>
      </w:r>
      <w:r w:rsidR="00BC58D7">
        <w:rPr>
          <w:rFonts w:ascii="宋体" w:eastAsia="宋体" w:hAnsi="宋体" w:hint="eastAsia"/>
          <w:sz w:val="24"/>
        </w:rPr>
        <w:t>开课单位</w:t>
      </w:r>
      <w:r w:rsidR="00EE22F3">
        <w:rPr>
          <w:rFonts w:ascii="宋体" w:eastAsia="宋体" w:hAnsi="宋体" w:hint="eastAsia"/>
          <w:sz w:val="24"/>
        </w:rPr>
        <w:t>须对教师提交的课程教学大纲进行审核</w:t>
      </w:r>
      <w:r>
        <w:rPr>
          <w:rFonts w:ascii="宋体" w:eastAsia="宋体" w:hAnsi="宋体" w:hint="eastAsia"/>
          <w:sz w:val="24"/>
        </w:rPr>
        <w:t>。</w:t>
      </w:r>
    </w:p>
    <w:p w:rsidR="00A6548A" w:rsidRDefault="00EE22F3" w:rsidP="00A6548A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在教师上传教学大纲并提交院系之后</w:t>
      </w:r>
      <w:r w:rsidR="00A6548A">
        <w:rPr>
          <w:rFonts w:ascii="宋体" w:eastAsia="宋体" w:hAnsi="宋体" w:hint="eastAsia"/>
          <w:sz w:val="24"/>
        </w:rPr>
        <w:t>，</w:t>
      </w:r>
      <w:r w:rsidR="00BC58D7">
        <w:rPr>
          <w:rFonts w:ascii="宋体" w:eastAsia="宋体" w:hAnsi="宋体" w:hint="eastAsia"/>
          <w:sz w:val="24"/>
        </w:rPr>
        <w:t>开课单位</w:t>
      </w:r>
      <w:r>
        <w:rPr>
          <w:rFonts w:ascii="宋体" w:eastAsia="宋体" w:hAnsi="宋体" w:hint="eastAsia"/>
          <w:sz w:val="24"/>
        </w:rPr>
        <w:t>管理员可在系统对该教学大纲进行审核。</w:t>
      </w:r>
      <w:r w:rsidR="00A6548A" w:rsidRPr="00A22949">
        <w:rPr>
          <w:rFonts w:ascii="宋体" w:eastAsia="宋体" w:hAnsi="宋体" w:hint="eastAsia"/>
          <w:sz w:val="24"/>
        </w:rPr>
        <w:t>具体</w:t>
      </w:r>
      <w:r w:rsidR="00A6548A">
        <w:rPr>
          <w:rFonts w:ascii="宋体" w:eastAsia="宋体" w:hAnsi="宋体" w:hint="eastAsia"/>
          <w:sz w:val="24"/>
        </w:rPr>
        <w:t>操作</w:t>
      </w:r>
      <w:r w:rsidR="00A6548A" w:rsidRPr="00A22949">
        <w:rPr>
          <w:rFonts w:ascii="宋体" w:eastAsia="宋体" w:hAnsi="宋体" w:hint="eastAsia"/>
          <w:sz w:val="24"/>
        </w:rPr>
        <w:t>如下：</w:t>
      </w:r>
    </w:p>
    <w:p w:rsidR="00A6548A" w:rsidRDefault="00A6548A" w:rsidP="00EE22F3">
      <w:pPr>
        <w:ind w:firstLine="480"/>
        <w:rPr>
          <w:rFonts w:ascii="宋体" w:eastAsia="宋体" w:hAnsi="宋体"/>
          <w:sz w:val="24"/>
        </w:rPr>
      </w:pPr>
      <w:r w:rsidRPr="00A22949">
        <w:rPr>
          <w:rFonts w:ascii="宋体" w:eastAsia="宋体" w:hAnsi="宋体" w:hint="eastAsia"/>
          <w:sz w:val="24"/>
        </w:rPr>
        <w:t>登陆教务系统</w:t>
      </w:r>
      <w:r w:rsidR="00EE22F3">
        <w:rPr>
          <w:rFonts w:ascii="宋体" w:eastAsia="宋体" w:hAnsi="宋体" w:hint="eastAsia"/>
          <w:sz w:val="24"/>
        </w:rPr>
        <w:t>，进入管理员界面，</w:t>
      </w:r>
      <w:r>
        <w:rPr>
          <w:rFonts w:ascii="宋体" w:eastAsia="宋体" w:hAnsi="宋体" w:hint="eastAsia"/>
          <w:sz w:val="24"/>
        </w:rPr>
        <w:t>请在“</w:t>
      </w:r>
      <w:r w:rsidR="00EE22F3">
        <w:rPr>
          <w:rFonts w:ascii="宋体" w:eastAsia="宋体" w:hAnsi="宋体" w:hint="eastAsia"/>
          <w:sz w:val="24"/>
        </w:rPr>
        <w:t>教学管理</w:t>
      </w:r>
      <w:r>
        <w:rPr>
          <w:rFonts w:ascii="宋体" w:eastAsia="宋体" w:hAnsi="宋体" w:hint="eastAsia"/>
          <w:sz w:val="24"/>
        </w:rPr>
        <w:t>”菜单列中点击</w:t>
      </w:r>
      <w:r w:rsidRPr="00A22949">
        <w:rPr>
          <w:rFonts w:ascii="宋体" w:eastAsia="宋体" w:hAnsi="宋体"/>
          <w:sz w:val="24"/>
        </w:rPr>
        <w:t>“</w:t>
      </w:r>
      <w:r>
        <w:rPr>
          <w:rFonts w:ascii="宋体" w:eastAsia="宋体" w:hAnsi="宋体" w:hint="eastAsia"/>
          <w:sz w:val="24"/>
        </w:rPr>
        <w:t>大纲</w:t>
      </w:r>
      <w:r w:rsidR="00EE22F3">
        <w:rPr>
          <w:rFonts w:ascii="宋体" w:eastAsia="宋体" w:hAnsi="宋体" w:hint="eastAsia"/>
          <w:sz w:val="24"/>
        </w:rPr>
        <w:t>审核</w:t>
      </w:r>
      <w:r w:rsidRPr="00A22949">
        <w:rPr>
          <w:rFonts w:ascii="宋体" w:eastAsia="宋体" w:hAnsi="宋体"/>
          <w:sz w:val="24"/>
        </w:rPr>
        <w:t>”</w:t>
      </w:r>
      <w:r>
        <w:rPr>
          <w:rFonts w:ascii="宋体" w:eastAsia="宋体" w:hAnsi="宋体" w:hint="eastAsia"/>
          <w:sz w:val="24"/>
        </w:rPr>
        <w:t>项</w:t>
      </w:r>
      <w:r w:rsidR="00EE22F3">
        <w:rPr>
          <w:rFonts w:ascii="宋体" w:eastAsia="宋体" w:hAnsi="宋体" w:hint="eastAsia"/>
          <w:sz w:val="24"/>
        </w:rPr>
        <w:t>，进入大纲审核页面。</w:t>
      </w:r>
    </w:p>
    <w:p w:rsidR="00EE22F3" w:rsidRDefault="00EE22F3" w:rsidP="00EE22F3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在页面上方，有“查看”、“下载”、“退回至教师”、“提交至院系审核”、“设置为通过”、“设置为不通过”、“删除大纲”等按钮。</w:t>
      </w:r>
    </w:p>
    <w:p w:rsidR="00EE22F3" w:rsidRDefault="00EE22F3" w:rsidP="00EE22F3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其中，“查看”、“下载”、“提交至院系审核”、“删除大纲”4个按钮为普通职能按钮，“退回至教师”、“设置为通过”、“设置为不通过”3个按钮为管理职能按钮。请根据需要执行相应职能。</w:t>
      </w:r>
    </w:p>
    <w:p w:rsidR="00EE22F3" w:rsidRDefault="00EE22F3" w:rsidP="00EE22F3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下</w:t>
      </w:r>
      <w:r w:rsidR="001D2B4C">
        <w:rPr>
          <w:rFonts w:ascii="宋体" w:eastAsia="宋体" w:hAnsi="宋体" w:hint="eastAsia"/>
          <w:sz w:val="24"/>
        </w:rPr>
        <w:t>方</w:t>
      </w:r>
      <w:r>
        <w:rPr>
          <w:rFonts w:ascii="宋体" w:eastAsia="宋体" w:hAnsi="宋体" w:hint="eastAsia"/>
          <w:sz w:val="24"/>
        </w:rPr>
        <w:t>的数据栏</w:t>
      </w:r>
      <w:r w:rsidR="00BC58D7">
        <w:rPr>
          <w:rFonts w:ascii="宋体" w:eastAsia="宋体" w:hAnsi="宋体" w:hint="eastAsia"/>
          <w:sz w:val="24"/>
        </w:rPr>
        <w:t>中可查看本单位全部教师的已上传教学大纲信息，</w:t>
      </w:r>
      <w:r>
        <w:rPr>
          <w:rFonts w:ascii="宋体" w:eastAsia="宋体" w:hAnsi="宋体" w:hint="eastAsia"/>
          <w:sz w:val="24"/>
        </w:rPr>
        <w:t>其中</w:t>
      </w:r>
      <w:r w:rsidR="00BC58D7">
        <w:rPr>
          <w:rFonts w:ascii="宋体" w:eastAsia="宋体" w:hAnsi="宋体" w:hint="eastAsia"/>
          <w:sz w:val="24"/>
        </w:rPr>
        <w:t>“审核状态”一栏</w:t>
      </w:r>
      <w:r>
        <w:rPr>
          <w:rFonts w:ascii="宋体" w:eastAsia="宋体" w:hAnsi="宋体" w:hint="eastAsia"/>
          <w:sz w:val="24"/>
        </w:rPr>
        <w:t>，</w:t>
      </w:r>
      <w:r w:rsidR="00BC58D7">
        <w:rPr>
          <w:rFonts w:ascii="宋体" w:eastAsia="宋体" w:hAnsi="宋体" w:hint="eastAsia"/>
          <w:sz w:val="24"/>
        </w:rPr>
        <w:t>如教师未点击“提交至院系审核”，则显示为“教师”字样，如教师已提交院系审核，则显示为“院系审核”字样。</w:t>
      </w:r>
    </w:p>
    <w:p w:rsidR="00EE22F3" w:rsidRDefault="00EE22F3" w:rsidP="00EE22F3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如在查看教师</w:t>
      </w:r>
      <w:r w:rsidR="00BC58D7">
        <w:rPr>
          <w:rFonts w:ascii="宋体" w:eastAsia="宋体" w:hAnsi="宋体" w:hint="eastAsia"/>
          <w:sz w:val="24"/>
        </w:rPr>
        <w:t>已</w:t>
      </w:r>
      <w:r>
        <w:rPr>
          <w:rFonts w:ascii="宋体" w:eastAsia="宋体" w:hAnsi="宋体" w:hint="eastAsia"/>
          <w:sz w:val="24"/>
        </w:rPr>
        <w:t>提交</w:t>
      </w:r>
      <w:r w:rsidR="00BC58D7">
        <w:rPr>
          <w:rFonts w:ascii="宋体" w:eastAsia="宋体" w:hAnsi="宋体" w:hint="eastAsia"/>
          <w:sz w:val="24"/>
        </w:rPr>
        <w:t>院系审核的教学大纲后，审核结果为合格，请点击“设置为通过”，否则，请点击“退回至教师”并通知教师继续修改，或者点击“设置为不通过”。</w:t>
      </w:r>
    </w:p>
    <w:p w:rsidR="00BC58D7" w:rsidRDefault="00BC58D7" w:rsidP="00EE22F3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在设置为通过之后，教学大纲即通过审核，</w:t>
      </w:r>
      <w:r w:rsidR="00413295">
        <w:rPr>
          <w:rFonts w:ascii="宋体" w:eastAsia="宋体" w:hAnsi="宋体" w:hint="eastAsia"/>
          <w:sz w:val="24"/>
        </w:rPr>
        <w:t>可在教师端、学生端的“全校开课查询”栏显示，</w:t>
      </w:r>
      <w:bookmarkStart w:id="0" w:name="_GoBack"/>
      <w:bookmarkEnd w:id="0"/>
      <w:r>
        <w:rPr>
          <w:rFonts w:ascii="宋体" w:eastAsia="宋体" w:hAnsi="宋体" w:hint="eastAsia"/>
          <w:sz w:val="24"/>
        </w:rPr>
        <w:t>供师生下载。</w:t>
      </w:r>
    </w:p>
    <w:p w:rsidR="003D2BCF" w:rsidRDefault="00EE22F3">
      <w:r>
        <w:rPr>
          <w:noProof/>
        </w:rPr>
        <w:drawing>
          <wp:inline distT="0" distB="0" distL="0" distR="0" wp14:anchorId="6D274D95" wp14:editId="3AF179B5">
            <wp:extent cx="5274310" cy="161036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508" w:rsidRPr="003F0508" w:rsidRDefault="003F0508" w:rsidP="003F0508">
      <w:pPr>
        <w:tabs>
          <w:tab w:val="left" w:pos="5520"/>
        </w:tabs>
        <w:jc w:val="center"/>
        <w:rPr>
          <w:rFonts w:ascii="宋体" w:eastAsia="宋体" w:hAnsi="宋体"/>
          <w:sz w:val="24"/>
        </w:rPr>
      </w:pPr>
      <w:r w:rsidRPr="00A22949">
        <w:rPr>
          <w:rFonts w:ascii="宋体" w:eastAsia="宋体" w:hAnsi="宋体" w:hint="eastAsia"/>
          <w:sz w:val="24"/>
        </w:rPr>
        <w:t>―全文完―</w:t>
      </w:r>
    </w:p>
    <w:sectPr w:rsidR="003F0508" w:rsidRPr="003F0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0EF" w:rsidRDefault="004D20EF" w:rsidP="009D2689">
      <w:r>
        <w:separator/>
      </w:r>
    </w:p>
  </w:endnote>
  <w:endnote w:type="continuationSeparator" w:id="0">
    <w:p w:rsidR="004D20EF" w:rsidRDefault="004D20EF" w:rsidP="009D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0EF" w:rsidRDefault="004D20EF" w:rsidP="009D2689">
      <w:r>
        <w:separator/>
      </w:r>
    </w:p>
  </w:footnote>
  <w:footnote w:type="continuationSeparator" w:id="0">
    <w:p w:rsidR="004D20EF" w:rsidRDefault="004D20EF" w:rsidP="009D2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F1"/>
    <w:rsid w:val="001D2B4C"/>
    <w:rsid w:val="002A26F1"/>
    <w:rsid w:val="003D2BCF"/>
    <w:rsid w:val="003F0508"/>
    <w:rsid w:val="003F65F6"/>
    <w:rsid w:val="00413295"/>
    <w:rsid w:val="004D20EF"/>
    <w:rsid w:val="009B2FE9"/>
    <w:rsid w:val="009D2689"/>
    <w:rsid w:val="00A6548A"/>
    <w:rsid w:val="00BC58D7"/>
    <w:rsid w:val="00EA714F"/>
    <w:rsid w:val="00E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7755E"/>
  <w15:chartTrackingRefBased/>
  <w15:docId w15:val="{45387A85-46B3-4432-A9B4-6F4823E3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D2B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3D2BCF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26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26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5</cp:revision>
  <dcterms:created xsi:type="dcterms:W3CDTF">2023-08-29T15:33:00Z</dcterms:created>
  <dcterms:modified xsi:type="dcterms:W3CDTF">2023-08-29T15:57:00Z</dcterms:modified>
</cp:coreProperties>
</file>