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EC3A" w14:textId="42696296" w:rsidR="00002546" w:rsidRDefault="00000000">
      <w:pPr>
        <w:spacing w:line="480" w:lineRule="auto"/>
        <w:jc w:val="center"/>
        <w:rPr>
          <w:rFonts w:ascii="华文中宋" w:eastAsia="华文中宋" w:hAnsi="华文中宋" w:hint="eastAsia"/>
          <w:b/>
          <w:bCs/>
          <w:sz w:val="28"/>
          <w:szCs w:val="24"/>
        </w:rPr>
      </w:pPr>
      <w:r>
        <w:rPr>
          <w:rFonts w:ascii="华文中宋" w:eastAsia="华文中宋" w:hAnsi="华文中宋" w:hint="eastAsia"/>
          <w:b/>
          <w:bCs/>
          <w:sz w:val="28"/>
          <w:szCs w:val="24"/>
        </w:rPr>
        <w:t>上海外国语大学通识教育选修课程</w:t>
      </w:r>
      <w:r w:rsidR="00994F49">
        <w:rPr>
          <w:rFonts w:ascii="华文中宋" w:eastAsia="华文中宋" w:hAnsi="华文中宋" w:hint="eastAsia"/>
          <w:b/>
          <w:bCs/>
          <w:sz w:val="28"/>
          <w:szCs w:val="24"/>
        </w:rPr>
        <w:t>模块介绍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696"/>
        <w:gridCol w:w="6520"/>
        <w:gridCol w:w="2240"/>
      </w:tblGrid>
      <w:tr w:rsidR="00994F49" w14:paraId="1F3E64CD" w14:textId="016E06D0" w:rsidTr="00994F49">
        <w:trPr>
          <w:trHeight w:val="90"/>
          <w:tblHeader/>
        </w:trPr>
        <w:tc>
          <w:tcPr>
            <w:tcW w:w="811" w:type="pct"/>
            <w:vAlign w:val="center"/>
          </w:tcPr>
          <w:p w14:paraId="2868E480" w14:textId="77777777" w:rsidR="00994F49" w:rsidRDefault="00994F49">
            <w:pPr>
              <w:spacing w:line="360" w:lineRule="auto"/>
              <w:jc w:val="center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课程模块</w:t>
            </w:r>
          </w:p>
        </w:tc>
        <w:tc>
          <w:tcPr>
            <w:tcW w:w="3118" w:type="pct"/>
            <w:vAlign w:val="center"/>
          </w:tcPr>
          <w:p w14:paraId="39D28962" w14:textId="77777777" w:rsidR="00994F49" w:rsidRDefault="00994F49">
            <w:pPr>
              <w:spacing w:line="360" w:lineRule="auto"/>
              <w:jc w:val="center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模块目标</w:t>
            </w:r>
          </w:p>
        </w:tc>
        <w:tc>
          <w:tcPr>
            <w:tcW w:w="1071" w:type="pct"/>
          </w:tcPr>
          <w:p w14:paraId="7507F894" w14:textId="7DA2573D" w:rsidR="00994F49" w:rsidRDefault="00994F49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思维能力</w:t>
            </w:r>
            <w:r w:rsidR="002C2D63">
              <w:rPr>
                <w:rFonts w:ascii="仿宋" w:eastAsia="仿宋" w:hAnsi="仿宋" w:hint="eastAsia"/>
                <w:b/>
                <w:sz w:val="24"/>
                <w:szCs w:val="24"/>
              </w:rPr>
              <w:t>培养</w:t>
            </w:r>
          </w:p>
        </w:tc>
      </w:tr>
      <w:tr w:rsidR="00994F49" w14:paraId="47AF9BB1" w14:textId="4DD84D9C" w:rsidTr="002706A6">
        <w:trPr>
          <w:trHeight w:val="265"/>
        </w:trPr>
        <w:tc>
          <w:tcPr>
            <w:tcW w:w="811" w:type="pct"/>
            <w:vAlign w:val="center"/>
          </w:tcPr>
          <w:p w14:paraId="63ABB870" w14:textId="77777777" w:rsidR="00994F49" w:rsidRDefault="00994F49">
            <w:pPr>
              <w:spacing w:line="360" w:lineRule="auto"/>
              <w:jc w:val="center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文学历史与人文修养</w:t>
            </w:r>
          </w:p>
        </w:tc>
        <w:tc>
          <w:tcPr>
            <w:tcW w:w="3118" w:type="pct"/>
            <w:vAlign w:val="center"/>
          </w:tcPr>
          <w:p w14:paraId="661558F3" w14:textId="77777777" w:rsidR="00994F49" w:rsidRDefault="00994F49">
            <w:pPr>
              <w:spacing w:line="360" w:lineRule="auto"/>
              <w:jc w:val="left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培养学生对文学作品及其历史背景的理解能力，以及对人文精神的感知与领悟。学生将探索文学作品的演变过程，了解各个历史时期的文学风貌与思想内涵，从而提升人文底蕴和历史意识。</w:t>
            </w:r>
          </w:p>
        </w:tc>
        <w:tc>
          <w:tcPr>
            <w:tcW w:w="1071" w:type="pct"/>
            <w:vAlign w:val="center"/>
          </w:tcPr>
          <w:p w14:paraId="63865707" w14:textId="77777777" w:rsidR="00994F49" w:rsidRDefault="002706A6" w:rsidP="002706A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批判性思维</w:t>
            </w:r>
          </w:p>
          <w:p w14:paraId="2C66A888" w14:textId="77777777" w:rsidR="002706A6" w:rsidRDefault="002706A6" w:rsidP="002706A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人文思维</w:t>
            </w:r>
          </w:p>
          <w:p w14:paraId="7E264B2F" w14:textId="795C2CEA" w:rsidR="002706A6" w:rsidRDefault="002706A6" w:rsidP="002706A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</w:tr>
      <w:tr w:rsidR="00994F49" w14:paraId="75306514" w14:textId="1E1F5166" w:rsidTr="002706A6">
        <w:trPr>
          <w:trHeight w:val="757"/>
        </w:trPr>
        <w:tc>
          <w:tcPr>
            <w:tcW w:w="811" w:type="pct"/>
            <w:vAlign w:val="center"/>
          </w:tcPr>
          <w:p w14:paraId="3E1CB819" w14:textId="77777777" w:rsidR="00994F49" w:rsidRDefault="00994F49">
            <w:pPr>
              <w:spacing w:line="360" w:lineRule="auto"/>
              <w:jc w:val="center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文化传承与当代中国</w:t>
            </w:r>
          </w:p>
        </w:tc>
        <w:tc>
          <w:tcPr>
            <w:tcW w:w="3118" w:type="pct"/>
            <w:vAlign w:val="center"/>
          </w:tcPr>
          <w:p w14:paraId="176F3897" w14:textId="77777777" w:rsidR="00994F49" w:rsidRDefault="00994F49">
            <w:pPr>
              <w:spacing w:line="360" w:lineRule="auto"/>
              <w:jc w:val="left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使学生深入了解中国传统文化，并探讨其在当代社会的影响与发展。学生将学习中国传统文化的核心价值观和传统艺术形式，同时关注当代中国社会文化现象，探索传统文化在现代社会中的传承与创新，培养学生的家国情怀和社会责任。</w:t>
            </w:r>
          </w:p>
        </w:tc>
        <w:tc>
          <w:tcPr>
            <w:tcW w:w="1071" w:type="pct"/>
            <w:vAlign w:val="center"/>
          </w:tcPr>
          <w:p w14:paraId="35E10E29" w14:textId="77777777" w:rsidR="002706A6" w:rsidRDefault="002706A6" w:rsidP="002706A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跨文化思维</w:t>
            </w:r>
          </w:p>
          <w:p w14:paraId="46A082F3" w14:textId="77777777" w:rsidR="002706A6" w:rsidRDefault="002706A6" w:rsidP="002706A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审美思维</w:t>
            </w:r>
          </w:p>
          <w:p w14:paraId="32826B54" w14:textId="16CC76A0" w:rsidR="002706A6" w:rsidRDefault="002706A6" w:rsidP="002706A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</w:tr>
      <w:tr w:rsidR="00994F49" w14:paraId="33309F86" w14:textId="505C54F9" w:rsidTr="002706A6">
        <w:tc>
          <w:tcPr>
            <w:tcW w:w="811" w:type="pct"/>
            <w:vAlign w:val="center"/>
          </w:tcPr>
          <w:p w14:paraId="5B98F7F4" w14:textId="77777777" w:rsidR="00994F49" w:rsidRDefault="00994F49">
            <w:pPr>
              <w:spacing w:line="360" w:lineRule="auto"/>
              <w:jc w:val="center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多元文明与国际视野</w:t>
            </w:r>
          </w:p>
        </w:tc>
        <w:tc>
          <w:tcPr>
            <w:tcW w:w="3118" w:type="pct"/>
            <w:vAlign w:val="center"/>
          </w:tcPr>
          <w:p w14:paraId="2052DE85" w14:textId="77777777" w:rsidR="00994F49" w:rsidRDefault="00994F49">
            <w:pPr>
              <w:spacing w:line="360" w:lineRule="auto"/>
              <w:jc w:val="left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拓展学生的国际视野，促进跨文化交流与理解。学生将研究世界各地的不同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文明</w:t>
            </w:r>
            <w:r>
              <w:rPr>
                <w:rFonts w:ascii="仿宋" w:eastAsia="仿宋" w:hAnsi="仿宋"/>
                <w:sz w:val="24"/>
                <w:szCs w:val="24"/>
              </w:rPr>
              <w:t>传统和价值观，探讨不同文明间的对话与交流，以及跨文化沟通的技巧和策略，培养他们具备开放、包容的国际视野和跨文化交流能力。</w:t>
            </w:r>
          </w:p>
        </w:tc>
        <w:tc>
          <w:tcPr>
            <w:tcW w:w="1071" w:type="pct"/>
            <w:vAlign w:val="center"/>
          </w:tcPr>
          <w:p w14:paraId="43600A1E" w14:textId="77777777" w:rsidR="00994F49" w:rsidRDefault="002706A6" w:rsidP="002706A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批判性思维</w:t>
            </w:r>
          </w:p>
          <w:p w14:paraId="2EE05BBD" w14:textId="77777777" w:rsidR="002706A6" w:rsidRDefault="002706A6" w:rsidP="002706A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历史性思维</w:t>
            </w:r>
          </w:p>
          <w:p w14:paraId="0134BE09" w14:textId="702C22D8" w:rsidR="002706A6" w:rsidRDefault="002706A6" w:rsidP="002706A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</w:tr>
      <w:tr w:rsidR="00994F49" w14:paraId="3C3F86D1" w14:textId="5F6B101F" w:rsidTr="002706A6">
        <w:tc>
          <w:tcPr>
            <w:tcW w:w="811" w:type="pct"/>
            <w:vAlign w:val="center"/>
          </w:tcPr>
          <w:p w14:paraId="5C5C736A" w14:textId="77777777" w:rsidR="00994F49" w:rsidRDefault="00994F49">
            <w:pPr>
              <w:spacing w:line="360" w:lineRule="auto"/>
              <w:jc w:val="center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科技发展与数字素养</w:t>
            </w:r>
          </w:p>
        </w:tc>
        <w:tc>
          <w:tcPr>
            <w:tcW w:w="3118" w:type="pct"/>
            <w:vAlign w:val="center"/>
          </w:tcPr>
          <w:p w14:paraId="704EF736" w14:textId="77777777" w:rsidR="00994F49" w:rsidRDefault="00994F49">
            <w:pPr>
              <w:spacing w:line="360" w:lineRule="auto"/>
              <w:jc w:val="left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学生将学习科技发展的历史与趋势，掌握基本的数字工具和技能，了解信息技术的应用场景与方法，培养他们在数字时代中的科学素养和数字素养，塑造科学理性的探究精神。</w:t>
            </w:r>
          </w:p>
        </w:tc>
        <w:tc>
          <w:tcPr>
            <w:tcW w:w="1071" w:type="pct"/>
            <w:vAlign w:val="center"/>
          </w:tcPr>
          <w:p w14:paraId="1DD1AAFA" w14:textId="77777777" w:rsidR="00994F49" w:rsidRDefault="002706A6" w:rsidP="002706A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计算思维</w:t>
            </w:r>
          </w:p>
          <w:p w14:paraId="776F5238" w14:textId="77777777" w:rsidR="002706A6" w:rsidRDefault="002706A6" w:rsidP="002706A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科学思维</w:t>
            </w:r>
          </w:p>
          <w:p w14:paraId="29565F96" w14:textId="04B220D7" w:rsidR="002706A6" w:rsidRDefault="002706A6" w:rsidP="002706A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</w:tr>
      <w:tr w:rsidR="00994F49" w14:paraId="6CA7343C" w14:textId="719DD920" w:rsidTr="002706A6">
        <w:trPr>
          <w:trHeight w:val="90"/>
        </w:trPr>
        <w:tc>
          <w:tcPr>
            <w:tcW w:w="811" w:type="pct"/>
            <w:vAlign w:val="center"/>
          </w:tcPr>
          <w:p w14:paraId="231E406D" w14:textId="77777777" w:rsidR="00994F49" w:rsidRDefault="00994F49">
            <w:pPr>
              <w:spacing w:line="360" w:lineRule="auto"/>
              <w:jc w:val="center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哲学智慧与社会科学</w:t>
            </w:r>
          </w:p>
        </w:tc>
        <w:tc>
          <w:tcPr>
            <w:tcW w:w="3118" w:type="pct"/>
            <w:vAlign w:val="center"/>
          </w:tcPr>
          <w:p w14:paraId="3F70595A" w14:textId="77777777" w:rsidR="00994F49" w:rsidRDefault="00994F49">
            <w:pPr>
              <w:spacing w:line="360" w:lineRule="auto"/>
              <w:jc w:val="left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养学生批判性思维和社会分析能力，引导他们理解人类社会的运行规律和价值追求。学生将学习哲学思想的基本概念和方法，探讨社会科学理论及其应用，培养他们分析社会现象和问题的能力，以及对社会变迁与发展的深刻思考。</w:t>
            </w:r>
          </w:p>
        </w:tc>
        <w:tc>
          <w:tcPr>
            <w:tcW w:w="1071" w:type="pct"/>
            <w:vAlign w:val="center"/>
          </w:tcPr>
          <w:p w14:paraId="62DB72B1" w14:textId="77777777" w:rsidR="00994F49" w:rsidRDefault="002706A6" w:rsidP="002706A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批判性思维</w:t>
            </w:r>
          </w:p>
          <w:p w14:paraId="66AE895A" w14:textId="3E6E69E9" w:rsidR="002706A6" w:rsidRDefault="002706A6" w:rsidP="002706A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逻辑思维</w:t>
            </w:r>
          </w:p>
          <w:p w14:paraId="4F9FA672" w14:textId="50D83635" w:rsidR="002706A6" w:rsidRDefault="002706A6" w:rsidP="002706A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</w:tr>
      <w:tr w:rsidR="00994F49" w14:paraId="6694061C" w14:textId="3AC14D23" w:rsidTr="002706A6">
        <w:trPr>
          <w:trHeight w:val="523"/>
        </w:trPr>
        <w:tc>
          <w:tcPr>
            <w:tcW w:w="811" w:type="pct"/>
            <w:vAlign w:val="center"/>
          </w:tcPr>
          <w:p w14:paraId="5C7BAE0D" w14:textId="77777777" w:rsidR="00994F49" w:rsidRDefault="00994F49">
            <w:pPr>
              <w:spacing w:line="360" w:lineRule="auto"/>
              <w:jc w:val="center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创新思维与研究方法</w:t>
            </w:r>
          </w:p>
        </w:tc>
        <w:tc>
          <w:tcPr>
            <w:tcW w:w="3118" w:type="pct"/>
            <w:vAlign w:val="center"/>
          </w:tcPr>
          <w:p w14:paraId="71587F37" w14:textId="77777777" w:rsidR="00994F49" w:rsidRDefault="00994F49">
            <w:pPr>
              <w:spacing w:line="360" w:lineRule="auto"/>
              <w:jc w:val="left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养学生创新意识和研究能力，引导他们掌握科学研究的基本方法和技能。学生将学习科学研究的基本逻辑和流程，掌握科学研究的设计和实施方法，培养他们提出问题、分析问题、解决问题的能力，以及在不同学科领域中进行跨界研究的能力。</w:t>
            </w:r>
          </w:p>
        </w:tc>
        <w:tc>
          <w:tcPr>
            <w:tcW w:w="1071" w:type="pct"/>
            <w:vAlign w:val="center"/>
          </w:tcPr>
          <w:p w14:paraId="1C9E7B0D" w14:textId="77777777" w:rsidR="00994F49" w:rsidRDefault="002706A6" w:rsidP="002706A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创新思维</w:t>
            </w:r>
          </w:p>
          <w:p w14:paraId="7F2A7AD5" w14:textId="77777777" w:rsidR="002706A6" w:rsidRDefault="002706A6" w:rsidP="002706A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逻辑思维</w:t>
            </w:r>
          </w:p>
          <w:p w14:paraId="24B91CDF" w14:textId="1BB72C0D" w:rsidR="002706A6" w:rsidRDefault="002706A6" w:rsidP="002706A6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</w:tr>
    </w:tbl>
    <w:p w14:paraId="24967F06" w14:textId="77777777" w:rsidR="00002546" w:rsidRDefault="00002546">
      <w:pPr>
        <w:spacing w:line="360" w:lineRule="auto"/>
        <w:rPr>
          <w:rFonts w:ascii="华文中宋" w:eastAsia="华文中宋" w:hAnsi="华文中宋" w:hint="eastAsia"/>
          <w:b/>
          <w:bCs/>
          <w:sz w:val="24"/>
          <w:szCs w:val="24"/>
        </w:rPr>
      </w:pPr>
    </w:p>
    <w:sectPr w:rsidR="000025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E198" w14:textId="77777777" w:rsidR="007B24FA" w:rsidRDefault="007B24FA">
      <w:pPr>
        <w:rPr>
          <w:rFonts w:hint="eastAsia"/>
        </w:rPr>
      </w:pPr>
      <w:r>
        <w:separator/>
      </w:r>
    </w:p>
  </w:endnote>
  <w:endnote w:type="continuationSeparator" w:id="0">
    <w:p w14:paraId="0C058E08" w14:textId="77777777" w:rsidR="007B24FA" w:rsidRDefault="007B24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FBB3" w14:textId="77777777" w:rsidR="002C634A" w:rsidRDefault="002C634A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2249680"/>
      <w:showingPlcHdr/>
    </w:sdtPr>
    <w:sdtContent>
      <w:p w14:paraId="0CFEFAD5" w14:textId="43DEFA30" w:rsidR="00002546" w:rsidRDefault="002C634A">
        <w:pPr>
          <w:pStyle w:val="a5"/>
          <w:jc w:val="center"/>
          <w:rPr>
            <w:rFonts w:hint="eastAsia"/>
          </w:rPr>
        </w:pPr>
        <w:r>
          <w:rPr>
            <w:rFonts w:hint="eastAsia"/>
          </w:rPr>
          <w:t xml:space="preserve">     </w:t>
        </w:r>
      </w:p>
    </w:sdtContent>
  </w:sdt>
  <w:p w14:paraId="0D80F832" w14:textId="77777777" w:rsidR="00002546" w:rsidRDefault="00002546">
    <w:pPr>
      <w:pStyle w:val="a5"/>
      <w:rPr>
        <w:rFonts w:hint="eastAsia"/>
      </w:rPr>
    </w:pPr>
  </w:p>
  <w:p w14:paraId="1C2D6149" w14:textId="77777777" w:rsidR="00002546" w:rsidRDefault="00002546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55A1" w14:textId="77777777" w:rsidR="002C634A" w:rsidRDefault="002C634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5DA5" w14:textId="77777777" w:rsidR="007B24FA" w:rsidRDefault="007B24FA">
      <w:pPr>
        <w:rPr>
          <w:rFonts w:hint="eastAsia"/>
        </w:rPr>
      </w:pPr>
      <w:r>
        <w:separator/>
      </w:r>
    </w:p>
  </w:footnote>
  <w:footnote w:type="continuationSeparator" w:id="0">
    <w:p w14:paraId="51FDFB2F" w14:textId="77777777" w:rsidR="007B24FA" w:rsidRDefault="007B24F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F61E" w14:textId="77777777" w:rsidR="002C634A" w:rsidRDefault="002C634A">
    <w:pPr>
      <w:pStyle w:val="a7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BAC3" w14:textId="77777777" w:rsidR="00002546" w:rsidRDefault="00002546">
    <w:pPr>
      <w:pStyle w:val="a7"/>
      <w:pBdr>
        <w:bottom w:val="none" w:sz="0" w:space="0" w:color="auto"/>
      </w:pBdr>
      <w:rPr>
        <w:rFonts w:hint="eastAsia"/>
      </w:rPr>
    </w:pPr>
  </w:p>
  <w:p w14:paraId="3341485D" w14:textId="77777777" w:rsidR="00002546" w:rsidRDefault="00002546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F92E" w14:textId="77777777" w:rsidR="002C634A" w:rsidRDefault="002C634A">
    <w:pPr>
      <w:pStyle w:val="a7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U4NGIxNmFlZjcxOGRkYzcyM2Y5YjY1ODAwMjk2NzYifQ=="/>
  </w:docVars>
  <w:rsids>
    <w:rsidRoot w:val="00C61FC8"/>
    <w:rsid w:val="00002546"/>
    <w:rsid w:val="00075BF6"/>
    <w:rsid w:val="000A3AF9"/>
    <w:rsid w:val="000E2ED0"/>
    <w:rsid w:val="00116FF1"/>
    <w:rsid w:val="001319F9"/>
    <w:rsid w:val="00133387"/>
    <w:rsid w:val="002647F5"/>
    <w:rsid w:val="002706A6"/>
    <w:rsid w:val="002B2DA5"/>
    <w:rsid w:val="002C2D63"/>
    <w:rsid w:val="002C634A"/>
    <w:rsid w:val="003D0EC9"/>
    <w:rsid w:val="00522553"/>
    <w:rsid w:val="00524B8D"/>
    <w:rsid w:val="005900F8"/>
    <w:rsid w:val="005B6F64"/>
    <w:rsid w:val="005F3777"/>
    <w:rsid w:val="00647E78"/>
    <w:rsid w:val="00657681"/>
    <w:rsid w:val="0073007E"/>
    <w:rsid w:val="00783929"/>
    <w:rsid w:val="007A1314"/>
    <w:rsid w:val="007B24FA"/>
    <w:rsid w:val="007F0F6B"/>
    <w:rsid w:val="008259DC"/>
    <w:rsid w:val="00850132"/>
    <w:rsid w:val="008574EF"/>
    <w:rsid w:val="008578D0"/>
    <w:rsid w:val="008A30AD"/>
    <w:rsid w:val="009168CA"/>
    <w:rsid w:val="00921970"/>
    <w:rsid w:val="00937EAF"/>
    <w:rsid w:val="00970788"/>
    <w:rsid w:val="00973818"/>
    <w:rsid w:val="00980684"/>
    <w:rsid w:val="00994D26"/>
    <w:rsid w:val="00994F49"/>
    <w:rsid w:val="00A66EFB"/>
    <w:rsid w:val="00AA6B22"/>
    <w:rsid w:val="00AC5F5C"/>
    <w:rsid w:val="00B52A99"/>
    <w:rsid w:val="00B804C2"/>
    <w:rsid w:val="00BA7612"/>
    <w:rsid w:val="00C24322"/>
    <w:rsid w:val="00C61FC8"/>
    <w:rsid w:val="00C640A1"/>
    <w:rsid w:val="00C671E5"/>
    <w:rsid w:val="00CA74AE"/>
    <w:rsid w:val="00D14CD1"/>
    <w:rsid w:val="00D95D8A"/>
    <w:rsid w:val="00DB242D"/>
    <w:rsid w:val="00DD0558"/>
    <w:rsid w:val="00F14477"/>
    <w:rsid w:val="00F3105A"/>
    <w:rsid w:val="00F8675A"/>
    <w:rsid w:val="00F961FF"/>
    <w:rsid w:val="00FB2EA3"/>
    <w:rsid w:val="00FB3493"/>
    <w:rsid w:val="01F64D0F"/>
    <w:rsid w:val="02477318"/>
    <w:rsid w:val="0250441F"/>
    <w:rsid w:val="047A5783"/>
    <w:rsid w:val="04AE18D1"/>
    <w:rsid w:val="04FA6A43"/>
    <w:rsid w:val="05F81055"/>
    <w:rsid w:val="06AC5F82"/>
    <w:rsid w:val="075C3866"/>
    <w:rsid w:val="082C3238"/>
    <w:rsid w:val="08AE1E9F"/>
    <w:rsid w:val="09181A0E"/>
    <w:rsid w:val="093C394F"/>
    <w:rsid w:val="0949606C"/>
    <w:rsid w:val="09A45050"/>
    <w:rsid w:val="0ADF4592"/>
    <w:rsid w:val="0B424B21"/>
    <w:rsid w:val="0BB579E9"/>
    <w:rsid w:val="0C880C59"/>
    <w:rsid w:val="0CFB142B"/>
    <w:rsid w:val="0D474670"/>
    <w:rsid w:val="0DFE4D0E"/>
    <w:rsid w:val="0E1C3D4F"/>
    <w:rsid w:val="0E6718B2"/>
    <w:rsid w:val="0F5C08A7"/>
    <w:rsid w:val="121A67F7"/>
    <w:rsid w:val="13A91BE1"/>
    <w:rsid w:val="16021A7C"/>
    <w:rsid w:val="16314110"/>
    <w:rsid w:val="16AD19E8"/>
    <w:rsid w:val="17005FBC"/>
    <w:rsid w:val="17B40B54"/>
    <w:rsid w:val="188D18F2"/>
    <w:rsid w:val="18BD7EDC"/>
    <w:rsid w:val="18D47700"/>
    <w:rsid w:val="1B9C202B"/>
    <w:rsid w:val="1BED0AD9"/>
    <w:rsid w:val="1C2F2E9F"/>
    <w:rsid w:val="1E733517"/>
    <w:rsid w:val="1F0E4FEE"/>
    <w:rsid w:val="20AD5C03"/>
    <w:rsid w:val="21026DD4"/>
    <w:rsid w:val="2232322B"/>
    <w:rsid w:val="22721A61"/>
    <w:rsid w:val="22A30143"/>
    <w:rsid w:val="230230BC"/>
    <w:rsid w:val="231E77CA"/>
    <w:rsid w:val="2406098A"/>
    <w:rsid w:val="242B1141"/>
    <w:rsid w:val="24A843FE"/>
    <w:rsid w:val="24D00601"/>
    <w:rsid w:val="25ED0053"/>
    <w:rsid w:val="265C6F87"/>
    <w:rsid w:val="285717B4"/>
    <w:rsid w:val="286D547B"/>
    <w:rsid w:val="29A50C45"/>
    <w:rsid w:val="2A994305"/>
    <w:rsid w:val="2AD82A3A"/>
    <w:rsid w:val="2B5D3585"/>
    <w:rsid w:val="2BA92106"/>
    <w:rsid w:val="2C444745"/>
    <w:rsid w:val="2C6941AB"/>
    <w:rsid w:val="2E156399"/>
    <w:rsid w:val="2E823302"/>
    <w:rsid w:val="2F1C3757"/>
    <w:rsid w:val="2F882B9B"/>
    <w:rsid w:val="2FD14541"/>
    <w:rsid w:val="31D43E75"/>
    <w:rsid w:val="32A221C5"/>
    <w:rsid w:val="331F7372"/>
    <w:rsid w:val="34401C96"/>
    <w:rsid w:val="34EB1C02"/>
    <w:rsid w:val="37A12A4B"/>
    <w:rsid w:val="380748EC"/>
    <w:rsid w:val="393022D9"/>
    <w:rsid w:val="398048E2"/>
    <w:rsid w:val="3D445E36"/>
    <w:rsid w:val="3E4405D4"/>
    <w:rsid w:val="3F9D1D4A"/>
    <w:rsid w:val="40077B0C"/>
    <w:rsid w:val="40BF3F42"/>
    <w:rsid w:val="41546D80"/>
    <w:rsid w:val="42642FF3"/>
    <w:rsid w:val="42C341BE"/>
    <w:rsid w:val="42FE0D52"/>
    <w:rsid w:val="447514E8"/>
    <w:rsid w:val="449D0A3E"/>
    <w:rsid w:val="45A55DFD"/>
    <w:rsid w:val="46250CEB"/>
    <w:rsid w:val="46343209"/>
    <w:rsid w:val="467F21AA"/>
    <w:rsid w:val="48B14AB8"/>
    <w:rsid w:val="492E7EB7"/>
    <w:rsid w:val="4A280DAA"/>
    <w:rsid w:val="4A38723F"/>
    <w:rsid w:val="4A3D4856"/>
    <w:rsid w:val="4CAE1A3B"/>
    <w:rsid w:val="4CBA35E0"/>
    <w:rsid w:val="4CCA0530"/>
    <w:rsid w:val="4DB210B7"/>
    <w:rsid w:val="4DD94895"/>
    <w:rsid w:val="4E5403C0"/>
    <w:rsid w:val="4E9407BC"/>
    <w:rsid w:val="52854FEC"/>
    <w:rsid w:val="5596306C"/>
    <w:rsid w:val="55FD17C2"/>
    <w:rsid w:val="56D95906"/>
    <w:rsid w:val="57855BEF"/>
    <w:rsid w:val="59FB5B93"/>
    <w:rsid w:val="5A957D96"/>
    <w:rsid w:val="5BBB2750"/>
    <w:rsid w:val="5C91458D"/>
    <w:rsid w:val="5EF552A7"/>
    <w:rsid w:val="5F887EC9"/>
    <w:rsid w:val="5FCB425A"/>
    <w:rsid w:val="628C1A7E"/>
    <w:rsid w:val="62D96C8E"/>
    <w:rsid w:val="63380AEB"/>
    <w:rsid w:val="6603549E"/>
    <w:rsid w:val="670267B3"/>
    <w:rsid w:val="67670D0C"/>
    <w:rsid w:val="67F325A0"/>
    <w:rsid w:val="68093B71"/>
    <w:rsid w:val="68D300DD"/>
    <w:rsid w:val="6BEB1F0C"/>
    <w:rsid w:val="6BEE7306"/>
    <w:rsid w:val="6BF3491C"/>
    <w:rsid w:val="6E2A4841"/>
    <w:rsid w:val="6F51652A"/>
    <w:rsid w:val="70910BA8"/>
    <w:rsid w:val="71EB6414"/>
    <w:rsid w:val="72E476B5"/>
    <w:rsid w:val="7327134F"/>
    <w:rsid w:val="73E6083B"/>
    <w:rsid w:val="74933140"/>
    <w:rsid w:val="76A5715B"/>
    <w:rsid w:val="77A86F03"/>
    <w:rsid w:val="79022643"/>
    <w:rsid w:val="7B05641A"/>
    <w:rsid w:val="7B845591"/>
    <w:rsid w:val="7BD06A28"/>
    <w:rsid w:val="7BF344C5"/>
    <w:rsid w:val="7C7970C0"/>
    <w:rsid w:val="7DAC0DCF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0554D4"/>
  <w15:docId w15:val="{162B0E90-F981-4259-9E42-35F00011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uiPriority w:val="22"/>
    <w:qFormat/>
    <w:rPr>
      <w:b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372</Words>
  <Characters>403</Characters>
  <Application>Microsoft Office Word</Application>
  <DocSecurity>0</DocSecurity>
  <Lines>40</Lines>
  <Paragraphs>55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张蕾</dc:creator>
  <cp:lastModifiedBy>Percy Jiang</cp:lastModifiedBy>
  <cp:revision>14</cp:revision>
  <cp:lastPrinted>2024-05-24T04:04:00Z</cp:lastPrinted>
  <dcterms:created xsi:type="dcterms:W3CDTF">2026-04-02T07:41:00Z</dcterms:created>
  <dcterms:modified xsi:type="dcterms:W3CDTF">2026-04-07T08:28:00Z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CC56E43EF69B40A9A94FCC05DC0B2D7F_13</vt:lpwstr>
  </property>
  <property fmtid="{D5CDD505-2E9C-101B-9397-08002B2CF9AE}" pid="4" name="KSOTemplateDocerSaveRecord">
    <vt:lpwstr>eyJoZGlkIjoiYjBlN2Q3MGRlZmI0OGMxMDIxNTc0NWFkNzFlMWY2NjIiLCJ1c2VySWQiOiIxMzAyODk3MDg5In0=</vt:lpwstr>
  </property>
</Properties>
</file>