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3964A5">
      <w:pPr>
        <w:spacing w:line="520" w:lineRule="atLeas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附件：大学英语四、六级考试网上报名指南</w:t>
      </w:r>
    </w:p>
    <w:p w14:paraId="68E62107">
      <w:pPr>
        <w:spacing w:line="520" w:lineRule="atLeast"/>
        <w:rPr>
          <w:rFonts w:hint="eastAsia" w:ascii="仿宋" w:hAnsi="仿宋" w:eastAsia="仿宋" w:cs="仿宋"/>
          <w:b/>
          <w:bCs/>
          <w:sz w:val="28"/>
          <w:szCs w:val="28"/>
          <w:lang w:val="en-US" w:eastAsia="zh-CN"/>
        </w:rPr>
      </w:pPr>
    </w:p>
    <w:p w14:paraId="3735D55F">
      <w:pPr>
        <w:spacing w:line="520" w:lineRule="atLeast"/>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为规范大学英语四、六级考试（CET）网上报名流程，确保考生顺利完成报名，现将有关事项说明如下：</w:t>
      </w:r>
    </w:p>
    <w:p w14:paraId="007D7E97">
      <w:pPr>
        <w:spacing w:line="520" w:lineRule="atLeast"/>
        <w:ind w:firstLine="560" w:firstLineChars="200"/>
        <w:rPr>
          <w:rFonts w:hint="eastAsia" w:ascii="仿宋" w:hAnsi="仿宋" w:eastAsia="仿宋" w:cs="仿宋"/>
          <w:b w:val="0"/>
          <w:bCs w:val="0"/>
          <w:sz w:val="28"/>
          <w:szCs w:val="28"/>
          <w:lang w:val="en-US" w:eastAsia="zh-CN"/>
        </w:rPr>
      </w:pPr>
    </w:p>
    <w:p w14:paraId="7A3F5503">
      <w:pPr>
        <w:autoSpaceDN w:val="0"/>
        <w:spacing w:line="52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一</w:t>
      </w:r>
      <w:r>
        <w:rPr>
          <w:rFonts w:hint="eastAsia" w:ascii="仿宋" w:hAnsi="仿宋" w:eastAsia="仿宋" w:cs="仿宋"/>
          <w:b/>
          <w:bCs/>
          <w:sz w:val="28"/>
          <w:szCs w:val="28"/>
          <w:lang w:eastAsia="zh-CN"/>
        </w:rPr>
        <w:t>、</w:t>
      </w:r>
      <w:r>
        <w:rPr>
          <w:rFonts w:hint="eastAsia" w:ascii="仿宋" w:hAnsi="仿宋" w:eastAsia="仿宋" w:cs="仿宋"/>
          <w:b/>
          <w:bCs/>
          <w:sz w:val="28"/>
          <w:szCs w:val="28"/>
        </w:rPr>
        <w:t>考生注册</w:t>
      </w:r>
    </w:p>
    <w:p w14:paraId="7301409B">
      <w:pPr>
        <w:autoSpaceDN w:val="0"/>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首次报考考生可登录CET报名网站（http://cet-bm.neea.edu.cn），点击“注册/修改用户”，按要求填写电子邮箱、手机号码、登录密码及真实有效的个人信息，提交后完成注册。注册成功后，电子邮箱、手机号码或证件号码即为通行证账号。建议考生使用个人常用邮箱和手机号进行注册。注册完成后请及时登录验证，避免信息填写错误影响后续使用。</w:t>
      </w:r>
    </w:p>
    <w:p w14:paraId="590C00C9">
      <w:pPr>
        <w:autoSpaceDN w:val="0"/>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已拥有通行证账号的考生可直接使用原有账号报名，无需重复注册。如遗忘密码，可在登录界面点击“重置密码”，通过注册时填写的手机号或电子邮箱进行找回。如提示手机号或邮箱已被占用，可通过注册页面的“信息占用申诉”功能，按系统提示提交相关材料进行审核。审核结果将以短信形式发送至申诉时填写的手机号码。申诉通过后，考生可登录通行证网站重置密码。</w:t>
      </w:r>
    </w:p>
    <w:p w14:paraId="29ABF94D">
      <w:pPr>
        <w:autoSpaceDN w:val="0"/>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考生在注册时，应完整阅读网站首页的考试简介、考生须知、考试时间、报名流程、常见问题、特别提示、最新动态等信息。</w:t>
      </w:r>
    </w:p>
    <w:p w14:paraId="49FA3A63">
      <w:pPr>
        <w:autoSpaceDN w:val="0"/>
        <w:spacing w:line="520" w:lineRule="exact"/>
        <w:ind w:firstLine="560" w:firstLineChars="200"/>
        <w:rPr>
          <w:rFonts w:hint="eastAsia" w:ascii="仿宋" w:hAnsi="仿宋" w:eastAsia="仿宋" w:cs="仿宋"/>
          <w:sz w:val="28"/>
          <w:szCs w:val="28"/>
        </w:rPr>
      </w:pPr>
    </w:p>
    <w:p w14:paraId="162871F9">
      <w:pPr>
        <w:autoSpaceDN w:val="0"/>
        <w:spacing w:line="52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二</w:t>
      </w:r>
      <w:r>
        <w:rPr>
          <w:rFonts w:hint="eastAsia" w:ascii="仿宋" w:hAnsi="仿宋" w:eastAsia="仿宋" w:cs="仿宋"/>
          <w:b/>
          <w:bCs/>
          <w:sz w:val="28"/>
          <w:szCs w:val="28"/>
          <w:lang w:eastAsia="zh-CN"/>
        </w:rPr>
        <w:t>、</w:t>
      </w:r>
      <w:r>
        <w:rPr>
          <w:rFonts w:hint="eastAsia" w:ascii="仿宋" w:hAnsi="仿宋" w:eastAsia="仿宋" w:cs="仿宋"/>
          <w:b/>
          <w:bCs/>
          <w:sz w:val="28"/>
          <w:szCs w:val="28"/>
        </w:rPr>
        <w:t>网上报名</w:t>
      </w:r>
    </w:p>
    <w:p w14:paraId="55B36B8A">
      <w:pPr>
        <w:autoSpaceDN w:val="0"/>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分为考生报名资格确认与复核、考</w:t>
      </w:r>
      <w:bookmarkStart w:id="0" w:name="_GoBack"/>
      <w:bookmarkEnd w:id="0"/>
      <w:r>
        <w:rPr>
          <w:rFonts w:hint="eastAsia" w:ascii="仿宋" w:hAnsi="仿宋" w:eastAsia="仿宋" w:cs="仿宋"/>
          <w:sz w:val="28"/>
          <w:szCs w:val="28"/>
        </w:rPr>
        <w:t>生报考、网上缴费、准考证打印4个</w:t>
      </w:r>
      <w:r>
        <w:rPr>
          <w:rFonts w:hint="eastAsia" w:ascii="仿宋" w:hAnsi="仿宋" w:eastAsia="仿宋" w:cs="仿宋"/>
          <w:sz w:val="28"/>
          <w:szCs w:val="28"/>
          <w:lang w:val="en-US" w:eastAsia="zh-CN"/>
        </w:rPr>
        <w:t>环节</w:t>
      </w:r>
      <w:r>
        <w:rPr>
          <w:rFonts w:hint="eastAsia" w:ascii="仿宋" w:hAnsi="仿宋" w:eastAsia="仿宋" w:cs="仿宋"/>
          <w:sz w:val="28"/>
          <w:szCs w:val="28"/>
        </w:rPr>
        <w:t>。</w:t>
      </w:r>
    </w:p>
    <w:p w14:paraId="62584062">
      <w:pPr>
        <w:autoSpaceDN w:val="0"/>
        <w:spacing w:line="520" w:lineRule="exact"/>
        <w:ind w:firstLine="560" w:firstLineChars="200"/>
        <w:rPr>
          <w:rFonts w:hint="eastAsia" w:ascii="仿宋" w:hAnsi="仿宋" w:eastAsia="仿宋" w:cs="仿宋"/>
          <w:sz w:val="28"/>
          <w:szCs w:val="28"/>
        </w:rPr>
      </w:pPr>
    </w:p>
    <w:p w14:paraId="24F5DC53">
      <w:pPr>
        <w:autoSpaceDN w:val="0"/>
        <w:spacing w:line="52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一</w:t>
      </w:r>
      <w:r>
        <w:rPr>
          <w:rFonts w:hint="eastAsia" w:ascii="仿宋" w:hAnsi="仿宋" w:eastAsia="仿宋" w:cs="仿宋"/>
          <w:b/>
          <w:bCs/>
          <w:sz w:val="28"/>
          <w:szCs w:val="28"/>
          <w:lang w:eastAsia="zh-CN"/>
        </w:rPr>
        <w:t>）</w:t>
      </w:r>
      <w:r>
        <w:rPr>
          <w:rFonts w:hint="eastAsia" w:ascii="仿宋" w:hAnsi="仿宋" w:eastAsia="仿宋" w:cs="仿宋"/>
          <w:b/>
          <w:bCs/>
          <w:sz w:val="28"/>
          <w:szCs w:val="28"/>
        </w:rPr>
        <w:t>考生报名资格确认与复核</w:t>
      </w:r>
    </w:p>
    <w:p w14:paraId="230EFA3E">
      <w:pPr>
        <w:autoSpaceDN w:val="0"/>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考生登录CET报名网站，点击“进入报名”，选择考点省份“上海市”，输入证件号码、密码、验证码，点击“登录”按钮。考生进入报名系统界面后须仔细核对通行证信息是否和本人信息一致，核对无误点击“开始报名”。</w:t>
      </w:r>
    </w:p>
    <w:p w14:paraId="118E4BC6">
      <w:pPr>
        <w:autoSpaceDN w:val="0"/>
        <w:spacing w:line="520" w:lineRule="exact"/>
        <w:ind w:firstLine="562" w:firstLineChars="200"/>
        <w:rPr>
          <w:rFonts w:hint="eastAsia" w:ascii="仿宋" w:hAnsi="仿宋" w:eastAsia="仿宋" w:cs="仿宋"/>
          <w:sz w:val="28"/>
          <w:szCs w:val="28"/>
        </w:rPr>
      </w:pPr>
      <w:r>
        <w:rPr>
          <w:rFonts w:hint="eastAsia" w:ascii="仿宋" w:hAnsi="仿宋" w:eastAsia="仿宋" w:cs="仿宋"/>
          <w:b/>
          <w:bCs/>
          <w:sz w:val="28"/>
          <w:szCs w:val="28"/>
        </w:rPr>
        <w:t>如发现报名网站的报考资格和学籍信息有误，先不要报名，立即与学籍所在部门联系更正。</w:t>
      </w:r>
      <w:r>
        <w:rPr>
          <w:rFonts w:hint="eastAsia" w:ascii="仿宋" w:hAnsi="仿宋" w:eastAsia="仿宋" w:cs="仿宋"/>
          <w:sz w:val="28"/>
          <w:szCs w:val="28"/>
        </w:rPr>
        <w:t>信息更正时间为</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23</w:t>
      </w:r>
      <w:r>
        <w:rPr>
          <w:rFonts w:hint="eastAsia" w:ascii="仿宋" w:hAnsi="仿宋" w:eastAsia="仿宋" w:cs="仿宋"/>
          <w:sz w:val="28"/>
          <w:szCs w:val="28"/>
          <w:highlight w:val="none"/>
        </w:rPr>
        <w:t>日</w:t>
      </w:r>
      <w:r>
        <w:rPr>
          <w:rFonts w:hint="eastAsia" w:ascii="仿宋" w:hAnsi="仿宋" w:eastAsia="仿宋" w:cs="仿宋"/>
          <w:sz w:val="28"/>
          <w:szCs w:val="28"/>
          <w:highlight w:val="none"/>
          <w:lang w:val="en-US" w:eastAsia="zh-CN"/>
        </w:rPr>
        <w:t>10:00</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日</w:t>
      </w:r>
      <w:r>
        <w:rPr>
          <w:rFonts w:hint="eastAsia" w:ascii="仿宋" w:hAnsi="仿宋" w:eastAsia="仿宋" w:cs="仿宋"/>
          <w:sz w:val="28"/>
          <w:szCs w:val="28"/>
          <w:highlight w:val="none"/>
          <w:lang w:val="en-US" w:eastAsia="zh-CN"/>
        </w:rPr>
        <w:t>16：00</w:t>
      </w:r>
      <w:r>
        <w:rPr>
          <w:rFonts w:hint="eastAsia" w:ascii="仿宋" w:hAnsi="仿宋" w:eastAsia="仿宋" w:cs="仿宋"/>
          <w:sz w:val="28"/>
          <w:szCs w:val="28"/>
        </w:rPr>
        <w:t>。联系方式如下：</w:t>
      </w:r>
    </w:p>
    <w:p w14:paraId="517CF052">
      <w:pPr>
        <w:autoSpaceDN w:val="0"/>
        <w:spacing w:line="52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研究生院（研究生）：邮箱：sisuxwb@vip.163.com，电话：021-35372744、67701268</w:t>
      </w:r>
      <w:r>
        <w:rPr>
          <w:rFonts w:hint="eastAsia" w:ascii="仿宋" w:hAnsi="仿宋" w:eastAsia="仿宋" w:cs="仿宋"/>
          <w:sz w:val="28"/>
          <w:szCs w:val="28"/>
          <w:lang w:eastAsia="zh-CN"/>
        </w:rPr>
        <w:t>；</w:t>
      </w:r>
    </w:p>
    <w:p w14:paraId="78F65DE2">
      <w:pPr>
        <w:autoSpaceDN w:val="0"/>
        <w:spacing w:line="52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教务处（普通全日制本科生）：邮箱：jiaowuchu@shisu.edu.cn，电话：021-67701031</w:t>
      </w:r>
      <w:r>
        <w:rPr>
          <w:rFonts w:hint="eastAsia" w:ascii="仿宋" w:hAnsi="仿宋" w:eastAsia="仿宋" w:cs="仿宋"/>
          <w:sz w:val="28"/>
          <w:szCs w:val="28"/>
          <w:lang w:eastAsia="zh-CN"/>
        </w:rPr>
        <w:t>。</w:t>
      </w:r>
    </w:p>
    <w:p w14:paraId="2540B7BE">
      <w:pPr>
        <w:autoSpaceDN w:val="0"/>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考生应在仔细阅读报名协议和诚信承诺书后勾选同意，进入资格查询页面。考点导入考生资格库后，考生即可进行报名资格确认（包括检查照片、基本信息是否正确，查看报考资格科目）。</w:t>
      </w:r>
    </w:p>
    <w:p w14:paraId="3C272E0D">
      <w:pPr>
        <w:autoSpaceDN w:val="0"/>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CET6报名资格确认有问题的考生可点击“CET6资格复核”按钮自行复核。自行复核不通过的</w:t>
      </w:r>
      <w:r>
        <w:rPr>
          <w:rFonts w:hint="eastAsia" w:ascii="仿宋" w:hAnsi="仿宋" w:eastAsia="仿宋" w:cs="仿宋"/>
          <w:sz w:val="28"/>
          <w:szCs w:val="28"/>
          <w:lang w:eastAsia="zh-CN"/>
        </w:rPr>
        <w:t>，</w:t>
      </w:r>
      <w:r>
        <w:rPr>
          <w:rFonts w:hint="eastAsia" w:ascii="仿宋" w:hAnsi="仿宋" w:eastAsia="仿宋" w:cs="仿宋"/>
          <w:sz w:val="28"/>
          <w:szCs w:val="28"/>
        </w:rPr>
        <w:t>需要联系考点进行资格复核。</w:t>
      </w:r>
    </w:p>
    <w:p w14:paraId="2F22618A">
      <w:pPr>
        <w:autoSpaceDN w:val="0"/>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参加2005年6月以前CET4</w:t>
      </w:r>
      <w:r>
        <w:rPr>
          <w:rFonts w:hint="eastAsia" w:ascii="仿宋" w:hAnsi="仿宋" w:eastAsia="仿宋" w:cs="仿宋"/>
          <w:sz w:val="28"/>
          <w:szCs w:val="28"/>
          <w:lang w:val="en-US" w:eastAsia="zh-CN"/>
        </w:rPr>
        <w:t>考试</w:t>
      </w:r>
      <w:r>
        <w:rPr>
          <w:rFonts w:hint="eastAsia" w:ascii="仿宋" w:hAnsi="仿宋" w:eastAsia="仿宋" w:cs="仿宋"/>
          <w:sz w:val="28"/>
          <w:szCs w:val="28"/>
        </w:rPr>
        <w:t>且</w:t>
      </w:r>
      <w:r>
        <w:rPr>
          <w:rFonts w:hint="eastAsia" w:ascii="仿宋" w:hAnsi="仿宋" w:eastAsia="仿宋" w:cs="仿宋"/>
          <w:sz w:val="28"/>
          <w:szCs w:val="28"/>
          <w:lang w:val="en-US" w:eastAsia="zh-CN"/>
        </w:rPr>
        <w:t>成绩</w:t>
      </w:r>
      <w:r>
        <w:rPr>
          <w:rFonts w:hint="eastAsia" w:ascii="仿宋" w:hAnsi="仿宋" w:eastAsia="仿宋" w:cs="仿宋"/>
          <w:sz w:val="28"/>
          <w:szCs w:val="28"/>
        </w:rPr>
        <w:t>合格的考生</w:t>
      </w:r>
      <w:r>
        <w:rPr>
          <w:rFonts w:hint="eastAsia" w:ascii="仿宋" w:hAnsi="仿宋" w:eastAsia="仿宋" w:cs="仿宋"/>
          <w:sz w:val="28"/>
          <w:szCs w:val="28"/>
          <w:lang w:eastAsia="zh-CN"/>
        </w:rPr>
        <w:t>，</w:t>
      </w:r>
      <w:r>
        <w:rPr>
          <w:rFonts w:hint="eastAsia" w:ascii="仿宋" w:hAnsi="仿宋" w:eastAsia="仿宋" w:cs="仿宋"/>
          <w:sz w:val="28"/>
          <w:szCs w:val="28"/>
        </w:rPr>
        <w:t>如需报考CET6，须向考点院校提交合格证书（成绩证明）原件，审核通过后方可获得CET6报考资格。</w:t>
      </w:r>
    </w:p>
    <w:p w14:paraId="117BA017">
      <w:pPr>
        <w:autoSpaceDN w:val="0"/>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考生要认真填写、核对本人信息并对自己所填报的各项信息负责。信息项填写时如遇生僻字，可切换浏览器（推荐使用谷歌、火狐、IE9+、360浏览器极速模式、手机UC）重试。</w:t>
      </w:r>
    </w:p>
    <w:p w14:paraId="16A6EBC7">
      <w:pPr>
        <w:keepNext w:val="0"/>
        <w:keepLines w:val="0"/>
        <w:pageBreakBefore w:val="0"/>
        <w:widowControl w:val="0"/>
        <w:kinsoku/>
        <w:wordWrap/>
        <w:overflowPunct/>
        <w:topLinePunct w:val="0"/>
        <w:autoSpaceDE/>
        <w:autoSpaceDN w:val="0"/>
        <w:bidi w:val="0"/>
        <w:adjustRightInd/>
        <w:snapToGrid/>
        <w:spacing w:line="520" w:lineRule="exact"/>
        <w:ind w:firstLine="562" w:firstLineChars="200"/>
        <w:textAlignment w:val="auto"/>
        <w:rPr>
          <w:rFonts w:hint="eastAsia" w:ascii="仿宋" w:hAnsi="仿宋" w:eastAsia="仿宋" w:cs="仿宋"/>
          <w:b/>
          <w:bCs/>
          <w:color w:val="C00000"/>
          <w:sz w:val="28"/>
          <w:szCs w:val="28"/>
          <w:highlight w:val="none"/>
          <w:lang w:val="en-US" w:eastAsia="zh-CN"/>
        </w:rPr>
      </w:pPr>
      <w:r>
        <w:rPr>
          <w:rFonts w:hint="eastAsia" w:ascii="仿宋" w:hAnsi="仿宋" w:eastAsia="仿宋" w:cs="仿宋"/>
          <w:b/>
          <w:bCs/>
          <w:color w:val="C00000"/>
          <w:sz w:val="28"/>
          <w:szCs w:val="28"/>
          <w:highlight w:val="none"/>
          <w:lang w:val="en-US" w:eastAsia="zh-CN"/>
        </w:rPr>
        <w:t>本科留学生、港澳台学生请使用本科教学管理系统中的姓名、证件号码登录CET报名网站进行报名资格确认与复核，注意笔画是否正确（尤其繁体字）。证件类型依据实际情况在台湾居民来往大陆通行证、港澳居民来往内地通行证、护照、香港身份证、澳门身份证、港澳居民居住证、台湾居民居住证、中华人民共和国外国人永久居留身份证中选择。</w:t>
      </w:r>
    </w:p>
    <w:p w14:paraId="225C0ED0">
      <w:pPr>
        <w:keepNext w:val="0"/>
        <w:keepLines w:val="0"/>
        <w:pageBreakBefore w:val="0"/>
        <w:widowControl w:val="0"/>
        <w:kinsoku/>
        <w:wordWrap/>
        <w:overflowPunct/>
        <w:topLinePunct w:val="0"/>
        <w:autoSpaceDE/>
        <w:autoSpaceDN w:val="0"/>
        <w:bidi w:val="0"/>
        <w:adjustRightInd/>
        <w:snapToGrid/>
        <w:spacing w:line="520" w:lineRule="exact"/>
        <w:ind w:firstLine="562" w:firstLineChars="200"/>
        <w:textAlignment w:val="auto"/>
        <w:rPr>
          <w:rFonts w:hint="eastAsia" w:ascii="仿宋" w:hAnsi="仿宋" w:eastAsia="仿宋" w:cs="仿宋"/>
          <w:b/>
          <w:bCs/>
          <w:color w:val="C00000"/>
          <w:sz w:val="28"/>
          <w:szCs w:val="28"/>
          <w:highlight w:val="none"/>
          <w:lang w:val="en-US" w:eastAsia="zh-CN"/>
        </w:rPr>
      </w:pPr>
    </w:p>
    <w:p w14:paraId="455AA55C">
      <w:pPr>
        <w:keepNext w:val="0"/>
        <w:keepLines w:val="0"/>
        <w:pageBreakBefore w:val="0"/>
        <w:widowControl w:val="0"/>
        <w:numPr>
          <w:ilvl w:val="0"/>
          <w:numId w:val="0"/>
        </w:numPr>
        <w:kinsoku/>
        <w:wordWrap/>
        <w:overflowPunct/>
        <w:topLinePunct w:val="0"/>
        <w:autoSpaceDE/>
        <w:autoSpaceDN w:val="0"/>
        <w:bidi w:val="0"/>
        <w:adjustRightInd/>
        <w:snapToGrid/>
        <w:spacing w:line="52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二</w:t>
      </w:r>
      <w:r>
        <w:rPr>
          <w:rFonts w:hint="eastAsia" w:ascii="仿宋" w:hAnsi="仿宋" w:eastAsia="仿宋" w:cs="仿宋"/>
          <w:b/>
          <w:bCs/>
          <w:sz w:val="28"/>
          <w:szCs w:val="28"/>
          <w:lang w:eastAsia="zh-CN"/>
        </w:rPr>
        <w:t>）</w:t>
      </w:r>
      <w:r>
        <w:rPr>
          <w:rFonts w:hint="eastAsia" w:ascii="仿宋" w:hAnsi="仿宋" w:eastAsia="仿宋" w:cs="仿宋"/>
          <w:b/>
          <w:bCs/>
          <w:sz w:val="28"/>
          <w:szCs w:val="28"/>
        </w:rPr>
        <w:t>考生报考</w:t>
      </w:r>
    </w:p>
    <w:p w14:paraId="08AF7DD3">
      <w:pPr>
        <w:keepNext w:val="0"/>
        <w:keepLines w:val="0"/>
        <w:pageBreakBefore w:val="0"/>
        <w:widowControl w:val="0"/>
        <w:numPr>
          <w:ilvl w:val="0"/>
          <w:numId w:val="0"/>
        </w:numPr>
        <w:kinsoku/>
        <w:wordWrap/>
        <w:overflowPunct/>
        <w:topLinePunct w:val="0"/>
        <w:autoSpaceDE/>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考生须在通知规定的时间内登录报名网站并缴费。逾期未缴费报名将失效。同一时间段内，考生不可同时报考两门及以上科目。</w:t>
      </w:r>
    </w:p>
    <w:p w14:paraId="4FE390BE">
      <w:pPr>
        <w:keepNext w:val="0"/>
        <w:keepLines w:val="0"/>
        <w:pageBreakBefore w:val="0"/>
        <w:widowControl w:val="0"/>
        <w:numPr>
          <w:ilvl w:val="0"/>
          <w:numId w:val="0"/>
        </w:numPr>
        <w:kinsoku/>
        <w:wordWrap/>
        <w:overflowPunct/>
        <w:topLinePunct w:val="0"/>
        <w:autoSpaceDE/>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报名参加CET并申请提供合理便利的残疾考生，</w:t>
      </w:r>
      <w:r>
        <w:rPr>
          <w:rFonts w:hint="eastAsia" w:ascii="仿宋" w:hAnsi="仿宋" w:eastAsia="仿宋" w:cs="仿宋"/>
          <w:sz w:val="28"/>
          <w:szCs w:val="28"/>
          <w:lang w:val="en-US" w:eastAsia="zh-CN"/>
        </w:rPr>
        <w:t>须</w:t>
      </w:r>
      <w:r>
        <w:rPr>
          <w:rFonts w:hint="eastAsia" w:ascii="仿宋" w:hAnsi="仿宋" w:eastAsia="仿宋" w:cs="仿宋"/>
          <w:sz w:val="28"/>
          <w:szCs w:val="28"/>
        </w:rPr>
        <w:t>于</w:t>
      </w:r>
      <w:r>
        <w:rPr>
          <w:rFonts w:hint="eastAsia" w:ascii="仿宋" w:hAnsi="仿宋" w:eastAsia="仿宋" w:cs="仿宋"/>
          <w:sz w:val="28"/>
          <w:szCs w:val="28"/>
          <w:lang w:val="en-US" w:eastAsia="zh-CN"/>
        </w:rPr>
        <w:t>4</w:t>
      </w:r>
      <w:r>
        <w:rPr>
          <w:rFonts w:hint="eastAsia" w:ascii="仿宋" w:hAnsi="仿宋" w:eastAsia="仿宋" w:cs="仿宋"/>
          <w:sz w:val="28"/>
          <w:szCs w:val="28"/>
        </w:rPr>
        <w:t>月</w:t>
      </w:r>
      <w:r>
        <w:rPr>
          <w:rFonts w:hint="eastAsia" w:ascii="仿宋" w:hAnsi="仿宋" w:eastAsia="仿宋" w:cs="仿宋"/>
          <w:sz w:val="28"/>
          <w:szCs w:val="28"/>
          <w:lang w:val="en-US" w:eastAsia="zh-CN"/>
        </w:rPr>
        <w:t>1</w:t>
      </w:r>
      <w:r>
        <w:rPr>
          <w:rFonts w:hint="eastAsia" w:ascii="仿宋" w:hAnsi="仿宋" w:eastAsia="仿宋" w:cs="仿宋"/>
          <w:sz w:val="28"/>
          <w:szCs w:val="28"/>
        </w:rPr>
        <w:t>日</w:t>
      </w:r>
      <w:r>
        <w:rPr>
          <w:rFonts w:hint="eastAsia" w:ascii="仿宋" w:hAnsi="仿宋" w:eastAsia="仿宋" w:cs="仿宋"/>
          <w:sz w:val="28"/>
          <w:szCs w:val="28"/>
          <w:lang w:val="en-US" w:eastAsia="zh-CN"/>
        </w:rPr>
        <w:t>11</w:t>
      </w:r>
      <w:r>
        <w:rPr>
          <w:rFonts w:hint="eastAsia" w:ascii="仿宋" w:hAnsi="仿宋" w:eastAsia="仿宋" w:cs="仿宋"/>
          <w:sz w:val="28"/>
          <w:szCs w:val="28"/>
        </w:rPr>
        <w:t>:00前向教务处提出申请，并提交第二代及以上《中华人民共和国残疾人证》（原件和复印件）及有效身份证件（原件和复印件）。</w:t>
      </w:r>
    </w:p>
    <w:p w14:paraId="23AD9AFD">
      <w:pPr>
        <w:keepNext w:val="0"/>
        <w:keepLines w:val="0"/>
        <w:pageBreakBefore w:val="0"/>
        <w:widowControl w:val="0"/>
        <w:numPr>
          <w:ilvl w:val="0"/>
          <w:numId w:val="0"/>
        </w:numPr>
        <w:kinsoku/>
        <w:wordWrap/>
        <w:overflowPunct/>
        <w:topLinePunct w:val="0"/>
        <w:autoSpaceDE/>
        <w:bidi w:val="0"/>
        <w:adjustRightInd/>
        <w:snapToGrid/>
        <w:spacing w:line="520" w:lineRule="exact"/>
        <w:ind w:firstLine="560" w:firstLineChars="200"/>
        <w:textAlignment w:val="auto"/>
        <w:rPr>
          <w:rFonts w:hint="eastAsia" w:ascii="仿宋" w:hAnsi="仿宋" w:eastAsia="仿宋" w:cs="仿宋"/>
          <w:sz w:val="28"/>
          <w:szCs w:val="28"/>
        </w:rPr>
      </w:pPr>
    </w:p>
    <w:p w14:paraId="00108B5B">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三</w:t>
      </w:r>
      <w:r>
        <w:rPr>
          <w:rFonts w:hint="eastAsia" w:ascii="仿宋" w:hAnsi="仿宋" w:eastAsia="仿宋" w:cs="仿宋"/>
          <w:b/>
          <w:bCs/>
          <w:sz w:val="28"/>
          <w:szCs w:val="28"/>
          <w:lang w:eastAsia="zh-CN"/>
        </w:rPr>
        <w:t>）</w:t>
      </w:r>
      <w:r>
        <w:rPr>
          <w:rFonts w:hint="eastAsia" w:ascii="仿宋" w:hAnsi="仿宋" w:eastAsia="仿宋" w:cs="仿宋"/>
          <w:b/>
          <w:bCs/>
          <w:sz w:val="28"/>
          <w:szCs w:val="28"/>
        </w:rPr>
        <w:t>网上缴费</w:t>
      </w:r>
    </w:p>
    <w:p w14:paraId="41DF1633">
      <w:pPr>
        <w:keepNext w:val="0"/>
        <w:keepLines w:val="0"/>
        <w:pageBreakBefore w:val="0"/>
        <w:widowControl w:val="0"/>
        <w:kinsoku/>
        <w:wordWrap/>
        <w:overflowPunct/>
        <w:topLinePunct w:val="0"/>
        <w:autoSpaceDE/>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全国大学英语四、六级</w:t>
      </w:r>
      <w:r>
        <w:rPr>
          <w:rFonts w:hint="eastAsia" w:ascii="仿宋" w:hAnsi="仿宋" w:eastAsia="仿宋" w:cs="仿宋"/>
          <w:sz w:val="28"/>
          <w:szCs w:val="28"/>
          <w:lang w:val="en-US" w:eastAsia="zh-CN"/>
        </w:rPr>
        <w:t>笔试</w:t>
      </w:r>
      <w:r>
        <w:rPr>
          <w:rFonts w:hint="eastAsia" w:ascii="仿宋" w:hAnsi="仿宋" w:eastAsia="仿宋" w:cs="仿宋"/>
          <w:sz w:val="28"/>
          <w:szCs w:val="28"/>
        </w:rPr>
        <w:t>考试</w:t>
      </w:r>
      <w:r>
        <w:rPr>
          <w:rFonts w:hint="eastAsia" w:ascii="仿宋" w:hAnsi="仿宋" w:eastAsia="仿宋" w:cs="仿宋"/>
          <w:sz w:val="28"/>
          <w:szCs w:val="28"/>
          <w:lang w:val="en-US" w:eastAsia="zh-CN"/>
        </w:rPr>
        <w:t>报名</w:t>
      </w:r>
      <w:r>
        <w:rPr>
          <w:rFonts w:hint="eastAsia" w:ascii="仿宋" w:hAnsi="仿宋" w:eastAsia="仿宋" w:cs="仿宋"/>
          <w:sz w:val="28"/>
          <w:szCs w:val="28"/>
        </w:rPr>
        <w:t>费为每人每科次25元。</w:t>
      </w:r>
    </w:p>
    <w:p w14:paraId="67755644">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2.缴费方式</w:t>
      </w:r>
      <w:r>
        <w:rPr>
          <w:rFonts w:hint="eastAsia" w:ascii="仿宋" w:hAnsi="仿宋" w:eastAsia="仿宋" w:cs="仿宋"/>
          <w:sz w:val="28"/>
          <w:szCs w:val="28"/>
        </w:rPr>
        <w:t>支持网银及支付宝支付。</w:t>
      </w:r>
    </w:p>
    <w:p w14:paraId="58451A7D">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考生</w:t>
      </w:r>
      <w:r>
        <w:rPr>
          <w:rFonts w:hint="eastAsia" w:ascii="仿宋" w:hAnsi="仿宋" w:eastAsia="仿宋" w:cs="仿宋"/>
          <w:sz w:val="28"/>
          <w:szCs w:val="28"/>
          <w:lang w:val="en-US" w:eastAsia="zh-CN"/>
        </w:rPr>
        <w:t>须</w:t>
      </w:r>
      <w:r>
        <w:rPr>
          <w:rFonts w:hint="eastAsia" w:ascii="仿宋" w:hAnsi="仿宋" w:eastAsia="仿宋" w:cs="仿宋"/>
          <w:sz w:val="28"/>
          <w:szCs w:val="28"/>
        </w:rPr>
        <w:t>在规定时间内完成网上缴费，缴费时先缴纳笔试费用，后缴纳口试费用。未完成缴费的，系统</w:t>
      </w:r>
      <w:r>
        <w:rPr>
          <w:rFonts w:hint="eastAsia" w:ascii="仿宋" w:hAnsi="仿宋" w:eastAsia="仿宋" w:cs="仿宋"/>
          <w:sz w:val="28"/>
          <w:szCs w:val="28"/>
          <w:lang w:val="en-US" w:eastAsia="zh-CN"/>
        </w:rPr>
        <w:t>将</w:t>
      </w:r>
      <w:r>
        <w:rPr>
          <w:rFonts w:hint="eastAsia" w:ascii="仿宋" w:hAnsi="仿宋" w:eastAsia="仿宋" w:cs="仿宋"/>
          <w:sz w:val="28"/>
          <w:szCs w:val="28"/>
        </w:rPr>
        <w:t>在24小时后</w:t>
      </w:r>
      <w:r>
        <w:rPr>
          <w:rFonts w:hint="eastAsia" w:ascii="仿宋" w:hAnsi="仿宋" w:eastAsia="仿宋" w:cs="仿宋"/>
          <w:sz w:val="28"/>
          <w:szCs w:val="28"/>
          <w:lang w:val="en-US" w:eastAsia="zh-CN"/>
        </w:rPr>
        <w:t>自动</w:t>
      </w:r>
      <w:r>
        <w:rPr>
          <w:rFonts w:hint="eastAsia" w:ascii="仿宋" w:hAnsi="仿宋" w:eastAsia="仿宋" w:cs="仿宋"/>
          <w:sz w:val="28"/>
          <w:szCs w:val="28"/>
        </w:rPr>
        <w:t>删除考生报考信息。信息删除后，考生可在报名规定时间内重新报考。考生科目报名成功的唯一标识</w:t>
      </w:r>
      <w:r>
        <w:rPr>
          <w:rFonts w:hint="eastAsia" w:ascii="仿宋" w:hAnsi="仿宋" w:eastAsia="仿宋" w:cs="仿宋"/>
          <w:sz w:val="28"/>
          <w:szCs w:val="28"/>
          <w:lang w:val="en-US" w:eastAsia="zh-CN"/>
        </w:rPr>
        <w:t>为</w:t>
      </w:r>
      <w:r>
        <w:rPr>
          <w:rFonts w:hint="eastAsia" w:ascii="仿宋" w:hAnsi="仿宋" w:eastAsia="仿宋" w:cs="仿宋"/>
          <w:sz w:val="28"/>
          <w:szCs w:val="28"/>
        </w:rPr>
        <w:t>对应科目的支付状态显示为“已支付”。</w:t>
      </w:r>
    </w:p>
    <w:p w14:paraId="4F4A6B15">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在规定报名时间内，已报考</w:t>
      </w:r>
      <w:r>
        <w:rPr>
          <w:rFonts w:hint="eastAsia" w:ascii="仿宋" w:hAnsi="仿宋" w:eastAsia="仿宋" w:cs="仿宋"/>
          <w:sz w:val="28"/>
          <w:szCs w:val="28"/>
          <w:lang w:val="en-US" w:eastAsia="zh-CN"/>
        </w:rPr>
        <w:t>但</w:t>
      </w:r>
      <w:r>
        <w:rPr>
          <w:rFonts w:hint="eastAsia" w:ascii="仿宋" w:hAnsi="仿宋" w:eastAsia="仿宋" w:cs="仿宋"/>
          <w:sz w:val="28"/>
          <w:szCs w:val="28"/>
        </w:rPr>
        <w:t>未支付的科目可以随时修改，已支付的科目不可修改或取消。</w:t>
      </w:r>
    </w:p>
    <w:p w14:paraId="71F82EC2">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缴费时，如扣费成功但系统显示科目支付状态为“未支付”时，</w:t>
      </w:r>
      <w:r>
        <w:rPr>
          <w:rFonts w:hint="eastAsia" w:ascii="仿宋" w:hAnsi="仿宋" w:eastAsia="仿宋" w:cs="仿宋"/>
          <w:sz w:val="28"/>
          <w:szCs w:val="28"/>
          <w:lang w:val="en-US" w:eastAsia="zh-CN"/>
        </w:rPr>
        <w:t>请勿</w:t>
      </w:r>
      <w:r>
        <w:rPr>
          <w:rFonts w:hint="eastAsia" w:ascii="仿宋" w:hAnsi="仿宋" w:eastAsia="仿宋" w:cs="仿宋"/>
          <w:sz w:val="28"/>
          <w:szCs w:val="28"/>
        </w:rPr>
        <w:t>重复缴费，可点击“更新”按钮</w:t>
      </w:r>
      <w:r>
        <w:rPr>
          <w:rFonts w:hint="eastAsia" w:ascii="仿宋" w:hAnsi="仿宋" w:eastAsia="仿宋" w:cs="仿宋"/>
          <w:sz w:val="28"/>
          <w:szCs w:val="28"/>
          <w:lang w:val="en-US" w:eastAsia="zh-CN"/>
        </w:rPr>
        <w:t>刷新</w:t>
      </w:r>
      <w:r>
        <w:rPr>
          <w:rFonts w:hint="eastAsia" w:ascii="仿宋" w:hAnsi="仿宋" w:eastAsia="仿宋" w:cs="仿宋"/>
          <w:sz w:val="28"/>
          <w:szCs w:val="28"/>
        </w:rPr>
        <w:t>支付状态，或拨打考点咨询电话查询支付状态。因考务问题或技术问题造成重复缴费需要退费的，教育部教育考试院会在考试结束一个月内原路退回考生账户。</w:t>
      </w:r>
    </w:p>
    <w:p w14:paraId="092F7137">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考生可在考试结束三个月后登录“上海市一网通办”网站（http://zwdtuser.sh.gov.cn）查询或下载发票。</w:t>
      </w:r>
    </w:p>
    <w:p w14:paraId="511E0933">
      <w:pPr>
        <w:spacing w:line="520" w:lineRule="exact"/>
        <w:ind w:firstLine="560" w:firstLineChars="200"/>
        <w:rPr>
          <w:rFonts w:hint="eastAsia" w:ascii="仿宋" w:hAnsi="仿宋" w:eastAsia="仿宋" w:cs="仿宋"/>
          <w:sz w:val="28"/>
          <w:szCs w:val="28"/>
        </w:rPr>
      </w:pPr>
    </w:p>
    <w:p w14:paraId="4210D0EC">
      <w:pPr>
        <w:autoSpaceDN w:val="0"/>
        <w:spacing w:line="520" w:lineRule="exact"/>
        <w:ind w:firstLine="629"/>
        <w:rPr>
          <w:rFonts w:hint="eastAsia" w:ascii="仿宋" w:hAnsi="仿宋" w:eastAsia="仿宋" w:cs="仿宋"/>
          <w:b/>
          <w:bCs/>
          <w:sz w:val="28"/>
          <w:szCs w:val="28"/>
        </w:rPr>
      </w:pP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四</w:t>
      </w:r>
      <w:r>
        <w:rPr>
          <w:rFonts w:hint="eastAsia" w:ascii="仿宋" w:hAnsi="仿宋" w:eastAsia="仿宋" w:cs="仿宋"/>
          <w:b/>
          <w:bCs/>
          <w:sz w:val="28"/>
          <w:szCs w:val="28"/>
          <w:lang w:eastAsia="zh-CN"/>
        </w:rPr>
        <w:t>）</w:t>
      </w:r>
      <w:r>
        <w:rPr>
          <w:rFonts w:hint="eastAsia" w:ascii="仿宋" w:hAnsi="仿宋" w:eastAsia="仿宋" w:cs="仿宋"/>
          <w:b/>
          <w:bCs/>
          <w:sz w:val="28"/>
          <w:szCs w:val="28"/>
        </w:rPr>
        <w:t>准考证打印</w:t>
      </w:r>
    </w:p>
    <w:p w14:paraId="1987DD55">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考生需在规定时间内自行打印准考证</w:t>
      </w:r>
      <w:r>
        <w:rPr>
          <w:rFonts w:hint="eastAsia" w:ascii="仿宋" w:hAnsi="仿宋" w:eastAsia="仿宋" w:cs="仿宋"/>
          <w:sz w:val="28"/>
          <w:szCs w:val="28"/>
          <w:lang w:eastAsia="zh-CN"/>
        </w:rPr>
        <w:t>。</w:t>
      </w:r>
      <w:r>
        <w:rPr>
          <w:rFonts w:hint="eastAsia" w:ascii="仿宋" w:hAnsi="仿宋" w:eastAsia="仿宋" w:cs="仿宋"/>
          <w:sz w:val="28"/>
          <w:szCs w:val="28"/>
        </w:rPr>
        <w:t>CET准考证打印时间为6月5日9:00至13日23:00。考生可登录报名系统首页，通过“快速打印准考证”进行准考证打印。</w:t>
      </w:r>
    </w:p>
    <w:p w14:paraId="73CF68C5">
      <w:pPr>
        <w:spacing w:line="520" w:lineRule="exact"/>
        <w:ind w:firstLine="560" w:firstLineChars="200"/>
        <w:rPr>
          <w:rFonts w:hint="eastAsia" w:ascii="仿宋" w:hAnsi="仿宋" w:eastAsia="仿宋" w:cs="仿宋"/>
          <w:sz w:val="28"/>
          <w:szCs w:val="28"/>
        </w:rPr>
      </w:pPr>
    </w:p>
    <w:p w14:paraId="25680F36">
      <w:pPr>
        <w:spacing w:line="520" w:lineRule="exact"/>
        <w:ind w:firstLine="560" w:firstLineChars="200"/>
        <w:rPr>
          <w:rFonts w:hint="eastAsia" w:ascii="仿宋" w:hAnsi="仿宋" w:eastAsia="仿宋" w:cs="仿宋"/>
          <w:sz w:val="28"/>
          <w:szCs w:val="28"/>
        </w:rPr>
      </w:pPr>
    </w:p>
    <w:p w14:paraId="2732B02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D40F0F"/>
    <w:rsid w:val="016F283F"/>
    <w:rsid w:val="07D4164E"/>
    <w:rsid w:val="089F7EAE"/>
    <w:rsid w:val="0A762E91"/>
    <w:rsid w:val="0D551328"/>
    <w:rsid w:val="0F47797C"/>
    <w:rsid w:val="11FF5196"/>
    <w:rsid w:val="16EB2510"/>
    <w:rsid w:val="185A3715"/>
    <w:rsid w:val="18D05E62"/>
    <w:rsid w:val="193957B5"/>
    <w:rsid w:val="2318468D"/>
    <w:rsid w:val="25F83DE1"/>
    <w:rsid w:val="270C275B"/>
    <w:rsid w:val="2A0D6C0A"/>
    <w:rsid w:val="2BE47802"/>
    <w:rsid w:val="2F065CE2"/>
    <w:rsid w:val="31172428"/>
    <w:rsid w:val="32B51EF8"/>
    <w:rsid w:val="337E678E"/>
    <w:rsid w:val="340E38F7"/>
    <w:rsid w:val="35845BB2"/>
    <w:rsid w:val="37117919"/>
    <w:rsid w:val="3A797CAF"/>
    <w:rsid w:val="3BD40F0F"/>
    <w:rsid w:val="45A55DFD"/>
    <w:rsid w:val="47A81BD4"/>
    <w:rsid w:val="494616A5"/>
    <w:rsid w:val="4D8E361A"/>
    <w:rsid w:val="4E2B70BB"/>
    <w:rsid w:val="574E0BE4"/>
    <w:rsid w:val="576C0528"/>
    <w:rsid w:val="59A85A64"/>
    <w:rsid w:val="5E280F21"/>
    <w:rsid w:val="5FC609F2"/>
    <w:rsid w:val="600D4872"/>
    <w:rsid w:val="6A06480C"/>
    <w:rsid w:val="6A162576"/>
    <w:rsid w:val="6AEF34F2"/>
    <w:rsid w:val="6B0F7CB5"/>
    <w:rsid w:val="787E7C64"/>
    <w:rsid w:val="7B6B0973"/>
    <w:rsid w:val="7D39590D"/>
    <w:rsid w:val="7D657AE6"/>
    <w:rsid w:val="7EE277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1604</Words>
  <Characters>1784</Characters>
  <Lines>0</Lines>
  <Paragraphs>0</Paragraphs>
  <TotalTime>0</TotalTime>
  <ScaleCrop>false</ScaleCrop>
  <LinksUpToDate>false</LinksUpToDate>
  <CharactersWithSpaces>1785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2025-09-08T01:09:00Z</dcterms:created>
  <dc:creator>美滋滋</dc:creator>
  <cp:lastModifiedBy>李刚</cp:lastModifiedBy>
  <dcterms:modified xsi:type="dcterms:W3CDTF">2026-03-10T03:46:35Z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78EFB9F747D0459590874E78448C9ADB_13</vt:lpwstr>
  </property>
  <property fmtid="{D5CDD505-2E9C-101B-9397-08002B2CF9AE}" pid="4" name="KSOTemplateDocerSaveRecord">
    <vt:lpwstr>eyJoZGlkIjoiZWNhZDIzMjA2NDY2M2JlYzE5YTlhYTQzYjZlNzU5NTkiLCJ1c2VySWQiOiI5NTEzOTc1NzAifQ==</vt:lpwstr>
  </property>
</Properties>
</file>